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942"/>
      </w:tblGrid>
      <w:tr w:rsidR="00471554" w14:paraId="40B49B35" w14:textId="77777777" w:rsidTr="00AE517F">
        <w:trPr>
          <w:trHeight w:val="582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279CBC" w14:textId="77777777" w:rsidR="00471554" w:rsidRDefault="00471554" w:rsidP="00471554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>APARTADO 1 - INFORMACIÓN GENERAL</w:t>
            </w:r>
          </w:p>
        </w:tc>
      </w:tr>
    </w:tbl>
    <w:tbl>
      <w:tblPr>
        <w:tblStyle w:val="Tablaconcuadrcula"/>
        <w:tblpPr w:leftFromText="141" w:rightFromText="141" w:vertAnchor="text" w:horzAnchor="margin" w:tblpY="541"/>
        <w:tblW w:w="10060" w:type="dxa"/>
        <w:tblLook w:val="04A0" w:firstRow="1" w:lastRow="0" w:firstColumn="1" w:lastColumn="0" w:noHBand="0" w:noVBand="1"/>
      </w:tblPr>
      <w:tblGrid>
        <w:gridCol w:w="3114"/>
        <w:gridCol w:w="2315"/>
        <w:gridCol w:w="2315"/>
        <w:gridCol w:w="2316"/>
      </w:tblGrid>
      <w:tr w:rsidR="00B85412" w14:paraId="4A813050" w14:textId="77777777" w:rsidTr="00471554">
        <w:tc>
          <w:tcPr>
            <w:tcW w:w="3114" w:type="dxa"/>
          </w:tcPr>
          <w:p w14:paraId="6BB321F5" w14:textId="77777777" w:rsidR="00B85412" w:rsidRDefault="00727030" w:rsidP="00727030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Código de Registro de la Organización </w:t>
            </w:r>
          </w:p>
        </w:tc>
        <w:tc>
          <w:tcPr>
            <w:tcW w:w="6946" w:type="dxa"/>
            <w:gridSpan w:val="3"/>
          </w:tcPr>
          <w:p w14:paraId="522AAED0" w14:textId="77777777" w:rsidR="00B85412" w:rsidRDefault="00B85412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D2406F" w14:paraId="22E27E9B" w14:textId="77777777" w:rsidTr="00471554">
        <w:tc>
          <w:tcPr>
            <w:tcW w:w="3114" w:type="dxa"/>
          </w:tcPr>
          <w:p w14:paraId="5927433B" w14:textId="77777777" w:rsidR="00D2406F" w:rsidRDefault="00D2406F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Expediente N°</w:t>
            </w:r>
          </w:p>
        </w:tc>
        <w:tc>
          <w:tcPr>
            <w:tcW w:w="6946" w:type="dxa"/>
            <w:gridSpan w:val="3"/>
          </w:tcPr>
          <w:p w14:paraId="524B03ED" w14:textId="77777777" w:rsidR="00D2406F" w:rsidRDefault="00D2406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14:paraId="3B396E72" w14:textId="77777777" w:rsidTr="00471554">
        <w:tc>
          <w:tcPr>
            <w:tcW w:w="3114" w:type="dxa"/>
          </w:tcPr>
          <w:p w14:paraId="661FBC2D" w14:textId="48CE174C" w:rsidR="00471554" w:rsidRDefault="00DB2F22" w:rsidP="00DB2F22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Monto Avalado </w:t>
            </w:r>
            <w:r w:rsidR="00727030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6946" w:type="dxa"/>
            <w:gridSpan w:val="3"/>
          </w:tcPr>
          <w:p w14:paraId="6A82E934" w14:textId="77777777"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A1E13" w14:paraId="1918479C" w14:textId="77777777" w:rsidTr="00471554">
        <w:tc>
          <w:tcPr>
            <w:tcW w:w="3114" w:type="dxa"/>
          </w:tcPr>
          <w:p w14:paraId="254EDD3D" w14:textId="77777777" w:rsidR="00EA1E13" w:rsidRDefault="00EA1E13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de área a construir (m2)</w:t>
            </w:r>
          </w:p>
        </w:tc>
        <w:tc>
          <w:tcPr>
            <w:tcW w:w="6946" w:type="dxa"/>
            <w:gridSpan w:val="3"/>
          </w:tcPr>
          <w:p w14:paraId="5D8A2E1F" w14:textId="77777777" w:rsidR="00EA1E13" w:rsidRDefault="00EA1E13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A1E13" w14:paraId="6831F730" w14:textId="77777777" w:rsidTr="00471554">
        <w:tc>
          <w:tcPr>
            <w:tcW w:w="3114" w:type="dxa"/>
          </w:tcPr>
          <w:p w14:paraId="537FF82C" w14:textId="77777777" w:rsidR="00EA1E13" w:rsidRDefault="00EA1E13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¿Qué modalidad será el proyecto?</w:t>
            </w:r>
          </w:p>
        </w:tc>
        <w:tc>
          <w:tcPr>
            <w:tcW w:w="6946" w:type="dxa"/>
            <w:gridSpan w:val="3"/>
          </w:tcPr>
          <w:p w14:paraId="6F609B47" w14:textId="77777777" w:rsidR="00EA1E13" w:rsidRDefault="00EA1E13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B30F8F" w14:paraId="47618914" w14:textId="77777777" w:rsidTr="00D9573E">
        <w:tc>
          <w:tcPr>
            <w:tcW w:w="3114" w:type="dxa"/>
          </w:tcPr>
          <w:p w14:paraId="5FE4EB24" w14:textId="77777777" w:rsidR="00B30F8F" w:rsidRDefault="00B30F8F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N° de sesión, acuerdo y fecha de aprobación del CNDC</w:t>
            </w:r>
          </w:p>
        </w:tc>
        <w:tc>
          <w:tcPr>
            <w:tcW w:w="2315" w:type="dxa"/>
          </w:tcPr>
          <w:p w14:paraId="6C1DA3D6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15" w:type="dxa"/>
          </w:tcPr>
          <w:p w14:paraId="482327D3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16" w:type="dxa"/>
          </w:tcPr>
          <w:p w14:paraId="07BBB6D4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3D4A899" w14:textId="77777777" w:rsidR="00471554" w:rsidRPr="00471554" w:rsidRDefault="00471554" w:rsidP="00471554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1054B161" w14:textId="77777777" w:rsidR="008E4AEB" w:rsidRDefault="008E4AEB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p w14:paraId="1C2587C5" w14:textId="43A2FF0A" w:rsidR="00EA1E13" w:rsidRDefault="00EA1E13" w:rsidP="00EA1E13">
      <w:pPr>
        <w:spacing w:after="0" w:line="240" w:lineRule="auto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Si la modalidad es llave en mano, indique la </w:t>
      </w:r>
      <w:r w:rsidR="00DB2F22">
        <w:rPr>
          <w:rFonts w:ascii="Arial" w:hAnsi="Arial" w:cs="Arial"/>
          <w:b/>
          <w:sz w:val="24"/>
        </w:rPr>
        <w:t>empresa e</w:t>
      </w:r>
      <w:r>
        <w:rPr>
          <w:rFonts w:ascii="Arial" w:hAnsi="Arial" w:cs="Arial"/>
          <w:b/>
          <w:sz w:val="24"/>
        </w:rPr>
        <w:t xml:space="preserve">legida para que realice el trabajo. Debe estar al día con la CCSS. </w:t>
      </w:r>
    </w:p>
    <w:p w14:paraId="66D64683" w14:textId="75249DD4" w:rsidR="00EA1E13" w:rsidRDefault="00EA1E13" w:rsidP="00EA1E13">
      <w:pPr>
        <w:spacing w:after="0" w:line="240" w:lineRule="auto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Apartado a) Requisitos Generales, p</w:t>
      </w:r>
      <w:r w:rsidRPr="00380DE7">
        <w:rPr>
          <w:rFonts w:ascii="Arial" w:hAnsi="Arial" w:cs="Arial"/>
          <w:sz w:val="18"/>
        </w:rPr>
        <w:t xml:space="preserve">unto </w:t>
      </w:r>
      <w:r>
        <w:rPr>
          <w:rFonts w:ascii="Arial" w:hAnsi="Arial" w:cs="Arial"/>
          <w:sz w:val="18"/>
        </w:rPr>
        <w:t>15</w:t>
      </w:r>
      <w:r w:rsidRPr="00380DE7">
        <w:rPr>
          <w:rFonts w:ascii="Arial" w:hAnsi="Arial" w:cs="Arial"/>
          <w:sz w:val="18"/>
        </w:rPr>
        <w:t xml:space="preserve"> Publicación </w:t>
      </w:r>
      <w:r w:rsidR="003B00B3" w:rsidRPr="002A780C">
        <w:rPr>
          <w:rFonts w:ascii="Arial" w:hAnsi="Arial" w:cs="Arial"/>
          <w:sz w:val="18"/>
        </w:rPr>
        <w:t xml:space="preserve">del alcance N°65- Gaceta N°81 del 28 de </w:t>
      </w:r>
      <w:proofErr w:type="gramStart"/>
      <w:r w:rsidR="003B00B3" w:rsidRPr="002A780C">
        <w:rPr>
          <w:rFonts w:ascii="Arial" w:hAnsi="Arial" w:cs="Arial"/>
          <w:sz w:val="18"/>
        </w:rPr>
        <w:t>Abril</w:t>
      </w:r>
      <w:proofErr w:type="gramEnd"/>
      <w:r w:rsidR="003B00B3" w:rsidRPr="002A780C">
        <w:rPr>
          <w:rFonts w:ascii="Arial" w:hAnsi="Arial" w:cs="Arial"/>
          <w:sz w:val="18"/>
        </w:rPr>
        <w:t xml:space="preserve"> del 2016.</w:t>
      </w:r>
    </w:p>
    <w:p w14:paraId="455C0766" w14:textId="77777777" w:rsidR="00EA1E13" w:rsidRPr="00BD3330" w:rsidRDefault="00EA1E13" w:rsidP="00EA1E13">
      <w:pPr>
        <w:spacing w:after="0" w:line="240" w:lineRule="auto"/>
        <w:ind w:left="0" w:firstLine="0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1E13" w14:paraId="343E0BEE" w14:textId="77777777" w:rsidTr="00B53C78">
        <w:tc>
          <w:tcPr>
            <w:tcW w:w="9942" w:type="dxa"/>
          </w:tcPr>
          <w:p w14:paraId="7694BEE6" w14:textId="77777777" w:rsidR="00EA1E13" w:rsidRDefault="00EA1E13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4"/>
              </w:rPr>
            </w:pPr>
          </w:p>
          <w:p w14:paraId="436C7E82" w14:textId="77777777" w:rsidR="00EA1E13" w:rsidRDefault="00EA1E13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B5C86F9" w14:textId="77777777" w:rsidR="00EA1E13" w:rsidRDefault="00EA1E13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1E13" w14:paraId="6154C1F9" w14:textId="77777777" w:rsidTr="0076136C"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2CC4F" w14:textId="77777777" w:rsidR="00EA1E13" w:rsidRPr="008E4AEB" w:rsidRDefault="00EA1E13" w:rsidP="00B53C78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 xml:space="preserve">APARTADO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REQUISITOS GENERALES</w:t>
            </w:r>
          </w:p>
        </w:tc>
      </w:tr>
    </w:tbl>
    <w:p w14:paraId="0BA24E0B" w14:textId="68774093" w:rsidR="00EA1E13" w:rsidRPr="00DB2F22" w:rsidRDefault="00DB2F22" w:rsidP="00EA1E13">
      <w:pPr>
        <w:spacing w:before="240" w:after="240"/>
        <w:ind w:left="0" w:firstLine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Si algún punto no aplica debe indicarlo en la casilla</w:t>
      </w:r>
    </w:p>
    <w:tbl>
      <w:tblPr>
        <w:tblStyle w:val="TableGrid"/>
        <w:tblW w:w="10201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53"/>
        <w:gridCol w:w="4268"/>
        <w:gridCol w:w="668"/>
        <w:gridCol w:w="792"/>
        <w:gridCol w:w="608"/>
        <w:gridCol w:w="732"/>
        <w:gridCol w:w="630"/>
        <w:gridCol w:w="710"/>
        <w:gridCol w:w="606"/>
        <w:gridCol w:w="734"/>
      </w:tblGrid>
      <w:tr w:rsidR="00EA1E13" w:rsidRPr="0016656B" w14:paraId="1E66FD09" w14:textId="77777777" w:rsidTr="0076136C">
        <w:trPr>
          <w:trHeight w:val="408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6C98B4A4" w14:textId="77777777" w:rsidR="00EA1E13" w:rsidRPr="0016656B" w:rsidRDefault="00EA1E13" w:rsidP="00B53C78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3956DDB5" w14:textId="77777777" w:rsidR="00EA1E13" w:rsidRPr="0016656B" w:rsidRDefault="00EA1E13" w:rsidP="00B53C78">
            <w:pPr>
              <w:spacing w:after="0" w:line="259" w:lineRule="auto"/>
              <w:ind w:left="0" w:right="-10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54843268" w14:textId="77777777" w:rsidR="00EA1E13" w:rsidRPr="0047299A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Pr="00C8786A">
              <w:rPr>
                <w:rFonts w:ascii="Arial" w:eastAsia="Arial" w:hAnsi="Arial" w:cs="Arial"/>
                <w:b/>
                <w:color w:val="FFFFFF" w:themeColor="background1"/>
                <w:sz w:val="18"/>
                <w:szCs w:val="24"/>
              </w:rPr>
              <w:t>Organización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6E8EAED3" w14:textId="77777777" w:rsidR="00EA1E13" w:rsidRPr="0047299A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 Promotor 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2D5B5D5" w14:textId="77777777" w:rsidR="00EA1E13" w:rsidRPr="0047299A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Director R.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0BAD9CDA" w14:textId="77777777" w:rsidR="00EA1E13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Analista</w:t>
            </w:r>
          </w:p>
        </w:tc>
      </w:tr>
      <w:tr w:rsidR="00EA1E13" w:rsidRPr="0016656B" w14:paraId="651D1BA0" w14:textId="77777777" w:rsidTr="0076136C">
        <w:trPr>
          <w:trHeight w:val="408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00611B1" w14:textId="77777777" w:rsidR="00EA1E13" w:rsidRPr="0016656B" w:rsidRDefault="00EA1E13" w:rsidP="00B53C78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33E1A1D2" w14:textId="77777777" w:rsidR="00EA1E13" w:rsidRPr="0016656B" w:rsidRDefault="00EA1E13" w:rsidP="00B53C78">
            <w:pPr>
              <w:spacing w:after="0" w:line="259" w:lineRule="auto"/>
              <w:ind w:left="0" w:right="-10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209CC21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CE8FBD4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1111FF4F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A7C46F2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0CBABC89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2DF88BE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048DCAFA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4EB0864D" w14:textId="77777777" w:rsidR="00EA1E13" w:rsidRPr="00FB7245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</w:tr>
      <w:tr w:rsidR="00EA1E13" w:rsidRPr="00A14E37" w14:paraId="27D118C5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8B9B94B" w14:textId="77777777" w:rsidR="00EA1E13" w:rsidRPr="00A14E37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80648DC" w14:textId="77777777" w:rsidR="00EA1E13" w:rsidRPr="00CE07D8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¿Aporta constancia que cuenta con calificación de idoneidad vigente por parte del Consejo Nacional, emitida por la jefatura de la dirección regional respectiva?</w:t>
            </w:r>
          </w:p>
          <w:p w14:paraId="24261F3A" w14:textId="77777777" w:rsidR="00EA1E13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588BEEC" w14:textId="210D5B78" w:rsidR="00EA1E13" w:rsidRPr="00A14E37" w:rsidRDefault="00EA1E1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1</w:t>
            </w:r>
            <w:r w:rsidR="003B00B3">
              <w:rPr>
                <w:rFonts w:ascii="Arial" w:hAnsi="Arial" w:cs="Arial"/>
                <w:sz w:val="18"/>
              </w:rPr>
              <w:t xml:space="preserve"> Publicación</w:t>
            </w:r>
            <w:r w:rsidRPr="00380DE7">
              <w:rPr>
                <w:rFonts w:ascii="Arial" w:hAnsi="Arial" w:cs="Arial"/>
                <w:sz w:val="18"/>
              </w:rPr>
              <w:t xml:space="preserve">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A114F2E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51783B0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223A099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D4E71E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1B36C6C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B535542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6FA9FA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CB282D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7A712E80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BB00FEA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2.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C5F4F63" w14:textId="3AE31A66" w:rsidR="00EA1E13" w:rsidRPr="00CE07D8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¿Aporta certificación en la que conste la liquidación de sumas giradas en los periodos presupuestarios anteriores al vigente por </w:t>
            </w:r>
            <w:r w:rsidR="003B00B3">
              <w:rPr>
                <w:rFonts w:ascii="Arial" w:eastAsia="Arial" w:hAnsi="Arial" w:cs="Arial"/>
                <w:color w:val="auto"/>
                <w:sz w:val="22"/>
              </w:rPr>
              <w:t>concepto del Fondo por Girar e Impuesto al C</w:t>
            </w:r>
            <w:r>
              <w:rPr>
                <w:rFonts w:ascii="Arial" w:eastAsia="Arial" w:hAnsi="Arial" w:cs="Arial"/>
                <w:color w:val="auto"/>
                <w:sz w:val="22"/>
              </w:rPr>
              <w:t>emento (este último para Región Oriental), emitida por la jefatura de la dirección regional respectiva?</w:t>
            </w:r>
          </w:p>
          <w:p w14:paraId="7F755876" w14:textId="77777777" w:rsidR="00EA1E13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53CF9C5B" w14:textId="6EF3EAA7" w:rsidR="00EA1E13" w:rsidRDefault="00EA1E1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EAE21B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94FDDA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7F6C1F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07BA4A2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267790D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69BA2EA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C5E361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B0E5EC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4381F2AB" w14:textId="77777777" w:rsidTr="00C8786A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311E54D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96B508" w14:textId="77777777" w:rsidR="00EA1E13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verificó ante el departamento de Financiamiento Comunitario que la organización no tiene liquidaciones pendientes por fondos para proyectos?</w:t>
            </w:r>
          </w:p>
          <w:p w14:paraId="70ABC99F" w14:textId="77777777" w:rsidR="00EA1E13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962D12D" w14:textId="77777777" w:rsidR="00EA1E13" w:rsidRPr="00C41503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C41503">
              <w:rPr>
                <w:rFonts w:ascii="Arial" w:eastAsia="Arial" w:hAnsi="Arial" w:cs="Arial"/>
                <w:i/>
                <w:color w:val="auto"/>
              </w:rPr>
              <w:t>El departamento de Financiamiento Comunitario debe aportar la certificación respectiva en tanto se conforme el expediente para análisis.</w:t>
            </w:r>
          </w:p>
          <w:p w14:paraId="2EFF5AEE" w14:textId="77777777" w:rsidR="00EA1E13" w:rsidRDefault="00EA1E13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15501D0D" w14:textId="5FF4A520" w:rsidR="00EA1E13" w:rsidRDefault="00EA1E1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3D77453A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23A7A32E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712BDEC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3B0E1B36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2736B2F9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787CB17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B0956A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B610177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7B91F2D9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B476C0D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4.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E091813" w14:textId="77777777" w:rsidR="00EA1E13" w:rsidRDefault="00EA1E13" w:rsidP="00B53C7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¿La organización comunal cuenta con personería jurídica vigente?</w:t>
            </w:r>
          </w:p>
          <w:p w14:paraId="2DED535D" w14:textId="77777777" w:rsidR="00EA1E13" w:rsidRDefault="00EA1E13" w:rsidP="00B53C7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14:paraId="04A3F50D" w14:textId="6FEFDA25" w:rsidR="00EA1E13" w:rsidRDefault="00EA1E1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0FC942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4CD020D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D46AB1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0DC418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A28A49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43FD0FC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F4124FF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1350F1F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6F764CB3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91E5FD3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5.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4EF833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¿El formulario </w:t>
            </w:r>
            <w:r>
              <w:rPr>
                <w:rFonts w:ascii="Arial" w:hAnsi="Arial" w:cs="Arial"/>
                <w:sz w:val="22"/>
              </w:rPr>
              <w:t>para proyectos</w:t>
            </w:r>
            <w:r w:rsidRPr="00A14E3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</w:t>
            </w:r>
            <w:r w:rsidRPr="00A14E37">
              <w:rPr>
                <w:rFonts w:ascii="Arial" w:hAnsi="Arial" w:cs="Arial"/>
                <w:sz w:val="22"/>
              </w:rPr>
              <w:t>e presenta completamente lleno, con el sello de la organización comunal y la firma del presidente de la junta directiva?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9946823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3D6BD59D" w14:textId="638D328D" w:rsidR="00EA1E13" w:rsidRPr="00A14E37" w:rsidRDefault="00EA1E13" w:rsidP="003B00B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6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CEECC23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01A4E5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C3BD0D9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C7D0A1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59B620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50C0FC3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C5A3A6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24023A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036739FB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86962DE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7.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E02B197" w14:textId="7F662924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¿De encontrarse vencida la cédula de </w:t>
            </w:r>
            <w:r w:rsidR="003B00B3">
              <w:rPr>
                <w:rFonts w:ascii="Arial" w:hAnsi="Arial" w:cs="Arial"/>
                <w:sz w:val="22"/>
              </w:rPr>
              <w:t>identidad del presidente de la junta d</w:t>
            </w:r>
            <w:r>
              <w:rPr>
                <w:rFonts w:ascii="Arial" w:hAnsi="Arial" w:cs="Arial"/>
                <w:sz w:val="22"/>
              </w:rPr>
              <w:t>irectiva de la organización, se aporta copia de la nueva identificación?</w:t>
            </w:r>
          </w:p>
          <w:p w14:paraId="7863F0FA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2D20A23B" w14:textId="3EC08649" w:rsidR="00EA1E13" w:rsidRPr="00A14E37" w:rsidRDefault="00EA1E13" w:rsidP="003B00B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lastRenderedPageBreak/>
              <w:t xml:space="preserve">Apartado a) punto </w:t>
            </w:r>
            <w:r>
              <w:rPr>
                <w:rFonts w:ascii="Arial" w:hAnsi="Arial" w:cs="Arial"/>
                <w:sz w:val="18"/>
              </w:rPr>
              <w:t>7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7FC6B3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9A9857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7718BA1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068D2E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8631AE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D0C70D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1523FF9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6D190F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2CA2C6C1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A280A62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8.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230DEB" w14:textId="22504C8D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¿De exis</w:t>
            </w:r>
            <w:r w:rsidR="003B00B3">
              <w:rPr>
                <w:rFonts w:ascii="Arial" w:hAnsi="Arial" w:cs="Arial"/>
                <w:sz w:val="22"/>
              </w:rPr>
              <w:t>tir cambio de presidente en la j</w:t>
            </w:r>
            <w:r>
              <w:rPr>
                <w:rFonts w:ascii="Arial" w:hAnsi="Arial" w:cs="Arial"/>
                <w:sz w:val="22"/>
              </w:rPr>
              <w:t xml:space="preserve">unta </w:t>
            </w:r>
            <w:r w:rsidR="003B00B3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irectiva de la organización, se aporta copia de la cédula por ambos lados del nuevo miembro?</w:t>
            </w:r>
          </w:p>
          <w:p w14:paraId="24D9D2AE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53741CAD" w14:textId="1AB3D984" w:rsidR="00EA1E13" w:rsidRDefault="00EA1E13" w:rsidP="003B00B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7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87CECE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B99C591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3D2F7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53596E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39A78FA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81FC22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567EF89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F5D62C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680EE9DA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BAFB3E0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9.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E948972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¿Se presenta firmada y sellada por parte del presidente de la organización, la declaración jurada adjunta al formulario para proyectos?</w:t>
            </w:r>
          </w:p>
          <w:p w14:paraId="436991A3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4404EF09" w14:textId="77777777" w:rsidR="00EA1E13" w:rsidRPr="00C4150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i/>
              </w:rPr>
            </w:pPr>
            <w:r w:rsidRPr="00C41503">
              <w:rPr>
                <w:rFonts w:ascii="Arial" w:hAnsi="Arial" w:cs="Arial"/>
                <w:i/>
              </w:rPr>
              <w:t>En caso de duda razonable en cuanto a legitimidad de la firma, la Administración puede solicitar la autenticación de la firma por notario público.</w:t>
            </w:r>
          </w:p>
          <w:p w14:paraId="0C52F76D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65EACB31" w14:textId="5CB5B07B" w:rsidR="00EA1E13" w:rsidRDefault="00EA1E13" w:rsidP="003B00B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9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B81F249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338D268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5ECAB3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71F34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58E42DC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DA7AC8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4921F70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CD0393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451FDDB2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F2E4D07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4DD08C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¿Se aporta organigrama de la organización en original con firma del presidente y sello de la organización solicitante?</w:t>
            </w:r>
          </w:p>
          <w:p w14:paraId="1A465DE2" w14:textId="77777777" w:rsidR="00EA1E13" w:rsidRDefault="00EA1E13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188C6478" w14:textId="79232A00" w:rsidR="00EA1E13" w:rsidRDefault="00EA1E13" w:rsidP="003B00B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CF7205D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FA188A6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303FB42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CADA3D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322FFAC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0B73517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F7C716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1718D1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7B1DACC2" w14:textId="77777777" w:rsidTr="00DB2F22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288D259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FA94A0" w14:textId="77777777" w:rsidR="00EA1E13" w:rsidRDefault="00EA1E13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¿Existe constancia emitida por la jefatura del departamento de Financiero Contable de </w:t>
            </w:r>
            <w:proofErr w:type="spellStart"/>
            <w:r>
              <w:rPr>
                <w:rFonts w:ascii="Arial" w:hAnsi="Arial" w:cs="Arial"/>
                <w:sz w:val="22"/>
              </w:rPr>
              <w:t>Dinadeco</w:t>
            </w:r>
            <w:proofErr w:type="spellEnd"/>
            <w:r>
              <w:rPr>
                <w:rFonts w:ascii="Arial" w:hAnsi="Arial" w:cs="Arial"/>
                <w:sz w:val="22"/>
              </w:rPr>
              <w:t>, en la que se consigne el número de cuenta y cédula jurídica de la organización?</w:t>
            </w:r>
          </w:p>
          <w:p w14:paraId="79246E00" w14:textId="77777777" w:rsidR="00EA1E13" w:rsidRDefault="00EA1E13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059CF8D4" w14:textId="0B897B55" w:rsidR="00EA1E13" w:rsidRDefault="00EA1E13" w:rsidP="003B00B3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7202962F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6848799D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3F6E75A5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0BA40D37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2F9BBB6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0470BEF4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45A3F06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30C5B6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1E13" w:rsidRPr="00A14E37" w14:paraId="65431DCB" w14:textId="77777777" w:rsidTr="0076136C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C797FEB" w14:textId="77777777" w:rsidR="00EA1E13" w:rsidRDefault="00EA1E13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12.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C2D3483" w14:textId="77777777" w:rsidR="00EA1E13" w:rsidRDefault="00EA1E13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¿El proyecto es para donación?</w:t>
            </w:r>
          </w:p>
          <w:p w14:paraId="0D444CC6" w14:textId="77777777" w:rsidR="00EA1E13" w:rsidRDefault="00EA1E13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104210D7" w14:textId="77777777" w:rsidR="00EA1E13" w:rsidRPr="00C41503" w:rsidRDefault="00EA1E13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i/>
                <w:sz w:val="22"/>
              </w:rPr>
            </w:pPr>
            <w:r w:rsidRPr="00C41503">
              <w:rPr>
                <w:rFonts w:ascii="Arial" w:hAnsi="Arial" w:cs="Arial"/>
                <w:i/>
              </w:rPr>
              <w:t>Si es afirmativo debe cumplir con todos los requisitos para donación publicados en La Gaceta N°65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18CB177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D810643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9D9FE9F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0A0223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A00D39B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CC2A172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B87ED6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E6AB37" w14:textId="77777777" w:rsidR="00EA1E13" w:rsidRPr="00A14E37" w:rsidRDefault="00EA1E13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14:paraId="5ADAD328" w14:textId="77777777" w:rsidR="00EA1E13" w:rsidRDefault="00EA1E13" w:rsidP="00EA1E13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17E37A47" w14:textId="77777777" w:rsidR="00EA1E13" w:rsidRDefault="00EA1E13" w:rsidP="00EA1E13">
      <w:pPr>
        <w:spacing w:after="0" w:line="240" w:lineRule="auto"/>
        <w:ind w:left="0" w:firstLine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8E4AEB" w14:paraId="37F013EA" w14:textId="77777777" w:rsidTr="008E4AEB">
        <w:tc>
          <w:tcPr>
            <w:tcW w:w="9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3E026D" w14:textId="77777777" w:rsidR="008E4AEB" w:rsidRPr="008E4AEB" w:rsidRDefault="008E4AEB" w:rsidP="008E4AEB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lastRenderedPageBreak/>
              <w:t xml:space="preserve">APARTADO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REQUISITO</w:t>
            </w:r>
            <w:r w:rsidR="00EA1E13">
              <w:rPr>
                <w:rFonts w:ascii="Arial" w:hAnsi="Arial" w:cs="Arial"/>
                <w:b/>
                <w:sz w:val="22"/>
              </w:rPr>
              <w:t>S</w:t>
            </w:r>
            <w:r>
              <w:rPr>
                <w:rFonts w:ascii="Arial" w:hAnsi="Arial" w:cs="Arial"/>
                <w:b/>
                <w:sz w:val="22"/>
              </w:rPr>
              <w:t xml:space="preserve"> ESPECÍFICO</w:t>
            </w:r>
            <w:r w:rsidR="00EA1E13">
              <w:rPr>
                <w:rFonts w:ascii="Arial" w:hAnsi="Arial" w:cs="Arial"/>
                <w:b/>
                <w:sz w:val="22"/>
              </w:rPr>
              <w:t>S</w:t>
            </w:r>
          </w:p>
        </w:tc>
      </w:tr>
    </w:tbl>
    <w:p w14:paraId="1038BA2C" w14:textId="77777777" w:rsidR="008E4AEB" w:rsidRDefault="008E4AEB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eGrid"/>
        <w:tblW w:w="9942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55"/>
        <w:gridCol w:w="3900"/>
        <w:gridCol w:w="708"/>
        <w:gridCol w:w="752"/>
        <w:gridCol w:w="704"/>
        <w:gridCol w:w="743"/>
        <w:gridCol w:w="604"/>
        <w:gridCol w:w="736"/>
        <w:gridCol w:w="614"/>
        <w:gridCol w:w="726"/>
      </w:tblGrid>
      <w:tr w:rsidR="00EA1E13" w:rsidRPr="0016656B" w14:paraId="4422BEE0" w14:textId="77777777" w:rsidTr="0076136C">
        <w:trPr>
          <w:trHeight w:val="408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6B4AEC5E" w14:textId="77777777" w:rsidR="00EA1E13" w:rsidRPr="0016656B" w:rsidRDefault="00EA1E13" w:rsidP="0016656B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345ACFCE" w14:textId="77777777" w:rsidR="00EA1E13" w:rsidRPr="0016656B" w:rsidRDefault="00EA1E13" w:rsidP="0047299A">
            <w:pPr>
              <w:spacing w:after="0" w:line="259" w:lineRule="auto"/>
              <w:ind w:left="0" w:right="-10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1AE2DCD7" w14:textId="77777777" w:rsidR="00EA1E13" w:rsidRPr="0047299A" w:rsidRDefault="00EA1E13" w:rsidP="0047299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Org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anización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0C3EF721" w14:textId="77777777" w:rsidR="00EA1E13" w:rsidRPr="0047299A" w:rsidRDefault="00EA1E13" w:rsidP="0047299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Promotor 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669B6A5A" w14:textId="77777777" w:rsidR="00EA1E13" w:rsidRPr="0047299A" w:rsidRDefault="00EA1E13" w:rsidP="0047299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 Director R.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734BF5D4" w14:textId="77777777" w:rsidR="00EA1E13" w:rsidRPr="0047299A" w:rsidRDefault="00EA1E13" w:rsidP="0047299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Analista</w:t>
            </w:r>
          </w:p>
        </w:tc>
      </w:tr>
      <w:tr w:rsidR="00EA1E13" w:rsidRPr="0016656B" w14:paraId="44FD1231" w14:textId="77777777" w:rsidTr="0076136C">
        <w:trPr>
          <w:trHeight w:val="408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040170C5" w14:textId="77777777" w:rsidR="00EA1E13" w:rsidRPr="0016656B" w:rsidRDefault="00EA1E13" w:rsidP="00EA1E13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464FDD6E" w14:textId="77777777" w:rsidR="00EA1E13" w:rsidRPr="0016656B" w:rsidRDefault="00EA1E13" w:rsidP="00EA1E13">
            <w:pPr>
              <w:spacing w:after="0" w:line="259" w:lineRule="auto"/>
              <w:ind w:left="0" w:right="-10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00EE90B8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5B328875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3CA9D163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59D2A2F2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00C211E8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3035ABA7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1606EC41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22A23CA4" w14:textId="77777777" w:rsidR="00EA1E13" w:rsidRPr="00EA1E13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EA1E13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</w:tr>
      <w:tr w:rsidR="00EA1E13" w:rsidRPr="00A14E37" w14:paraId="0FDCB75F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BAFC33F" w14:textId="77777777" w:rsidR="00EA1E13" w:rsidRPr="00A14E37" w:rsidRDefault="00EA1E13" w:rsidP="00EA1E1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0E21729" w14:textId="77777777" w:rsidR="00EA1E13" w:rsidRPr="00BE21F7" w:rsidRDefault="00085743" w:rsidP="00EA1E1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¿El proyecto cuenta con un profesional en la materia que cumpla como director de la obra?</w:t>
            </w:r>
          </w:p>
          <w:p w14:paraId="5C9F607A" w14:textId="77777777" w:rsidR="00EA1E13" w:rsidRDefault="00EA1E13" w:rsidP="00EA1E1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9450754" w14:textId="0DEEB1F6" w:rsidR="00EA1E13" w:rsidRPr="00A14E37" w:rsidRDefault="00EA1E1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 xml:space="preserve">Apartado Requisitos </w:t>
            </w:r>
            <w:r w:rsidR="00085743">
              <w:rPr>
                <w:rFonts w:ascii="Arial" w:hAnsi="Arial" w:cs="Arial"/>
                <w:sz w:val="18"/>
              </w:rPr>
              <w:t>Infraestructura Comunal</w:t>
            </w:r>
            <w:r>
              <w:rPr>
                <w:rFonts w:ascii="Arial" w:hAnsi="Arial" w:cs="Arial"/>
                <w:sz w:val="18"/>
              </w:rPr>
              <w:t>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 w:rsidR="00085743">
              <w:rPr>
                <w:rFonts w:ascii="Arial" w:hAnsi="Arial" w:cs="Arial"/>
                <w:sz w:val="18"/>
              </w:rPr>
              <w:t>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83707A5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22D0E86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92EC64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839DA1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4431981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D3658E7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FD9D77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8EA856" w14:textId="77777777" w:rsidR="00EA1E13" w:rsidRPr="00A14E37" w:rsidRDefault="00EA1E13" w:rsidP="00EA1E1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743" w:rsidRPr="00A14E37" w14:paraId="09A36258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1737FF8" w14:textId="77777777" w:rsidR="00085743" w:rsidRDefault="00085743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701195E" w14:textId="3BEED1B9" w:rsidR="00085743" w:rsidRPr="00BE21F7" w:rsidRDefault="00085743" w:rsidP="00C41503">
            <w:pPr>
              <w:spacing w:after="0" w:line="259" w:lineRule="auto"/>
              <w:ind w:left="0" w:right="-21" w:firstLine="0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aporta copia por ambos lados, de la cédula de identidad del profesional a cargo</w:t>
            </w:r>
            <w:r w:rsidR="00BB25FC">
              <w:rPr>
                <w:rFonts w:ascii="Arial" w:eastAsia="Arial" w:hAnsi="Arial" w:cs="Arial"/>
                <w:color w:val="auto"/>
                <w:sz w:val="22"/>
              </w:rPr>
              <w:t xml:space="preserve"> (director)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? </w:t>
            </w:r>
            <w:r w:rsidRPr="00C41503">
              <w:rPr>
                <w:rFonts w:ascii="Arial" w:eastAsia="Arial" w:hAnsi="Arial" w:cs="Arial"/>
                <w:i/>
                <w:color w:val="auto"/>
              </w:rPr>
              <w:t>Legible y Vigente</w:t>
            </w:r>
          </w:p>
          <w:p w14:paraId="303727E8" w14:textId="77777777" w:rsidR="00085743" w:rsidRDefault="00085743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4F02B351" w14:textId="212BC869" w:rsidR="00085743" w:rsidRPr="00A14E37" w:rsidRDefault="0008574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5A60191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C96FB08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293634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31129A1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476DCEE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F066F53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4E9AD53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3AB31D3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743" w:rsidRPr="00A14E37" w14:paraId="77DE779D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C0072A7" w14:textId="77777777" w:rsidR="00085743" w:rsidRDefault="00085743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3B62B6" w14:textId="77777777" w:rsidR="00085743" w:rsidRDefault="00085743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¿Aporta constancia emitida por el Colegio Federado de Ingenieros y Arquitectos, </w:t>
            </w:r>
            <w:r w:rsidRPr="00085743">
              <w:rPr>
                <w:rFonts w:ascii="Arial" w:eastAsia="Arial" w:hAnsi="Arial" w:cs="Arial"/>
                <w:color w:val="auto"/>
                <w:sz w:val="22"/>
                <w:u w:val="single"/>
              </w:rPr>
              <w:t>indicando que el profesional se encuentra activo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para el ejercicio de su profesión?</w:t>
            </w:r>
          </w:p>
          <w:p w14:paraId="3946A520" w14:textId="77777777" w:rsidR="00085743" w:rsidRDefault="00085743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639A1A0" w14:textId="305324AC" w:rsidR="00085743" w:rsidRPr="00A14E37" w:rsidRDefault="0008574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BFA71A2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1E62D04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59D223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DF60D4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A92963B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49A40E2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CB7E3B5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A78D24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743" w:rsidRPr="00A14E37" w14:paraId="684071D1" w14:textId="77777777" w:rsidTr="0076136C">
        <w:trPr>
          <w:trHeight w:val="555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C9FC490" w14:textId="77777777" w:rsidR="00085743" w:rsidRDefault="00085743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4.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48BFA" w14:textId="77777777" w:rsidR="00085743" w:rsidRDefault="00085743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completa la información solicitada sobre el profesional a cargo, en el formulario de proyectos?</w:t>
            </w:r>
          </w:p>
          <w:p w14:paraId="48BAAA1F" w14:textId="77777777" w:rsidR="00085743" w:rsidRDefault="00085743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3C1D38DC" w14:textId="1AD5F8E5" w:rsidR="00085743" w:rsidRPr="00A14E37" w:rsidRDefault="00085743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81B2258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4015C50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33F5ACE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8B6056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DFB925E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72AF2CB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B13CFF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7DE82A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743" w:rsidRPr="00A14E37" w14:paraId="75260D90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B5B419C" w14:textId="77777777" w:rsidR="00085743" w:rsidRDefault="00085743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5.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F0B99D" w14:textId="77777777" w:rsidR="00085743" w:rsidRDefault="00085743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aporta Estudio Técnico en el que se describa en prosa todas las especificaciones técnicas y constructivas de la obra a realizar</w:t>
            </w:r>
            <w:r w:rsidR="00FF57B1">
              <w:rPr>
                <w:rFonts w:ascii="Arial" w:eastAsia="Arial" w:hAnsi="Arial" w:cs="Arial"/>
                <w:color w:val="auto"/>
                <w:sz w:val="22"/>
              </w:rPr>
              <w:t xml:space="preserve">, que incluya </w:t>
            </w:r>
            <w:r w:rsidR="00FF57B1" w:rsidRPr="00FF57B1">
              <w:rPr>
                <w:rFonts w:ascii="Arial" w:eastAsia="Arial" w:hAnsi="Arial" w:cs="Arial"/>
                <w:color w:val="auto"/>
                <w:sz w:val="22"/>
                <w:u w:val="single"/>
              </w:rPr>
              <w:t>como mínimo</w:t>
            </w:r>
            <w:r w:rsidR="00FF57B1">
              <w:rPr>
                <w:rFonts w:ascii="Arial" w:eastAsia="Arial" w:hAnsi="Arial" w:cs="Arial"/>
                <w:color w:val="auto"/>
                <w:sz w:val="22"/>
              </w:rPr>
              <w:t>:</w:t>
            </w:r>
          </w:p>
          <w:p w14:paraId="1C0DA1DD" w14:textId="77777777" w:rsidR="00FF57B1" w:rsidRDefault="00FF57B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52076F5B" w14:textId="77777777" w:rsidR="00FF57B1" w:rsidRDefault="00FF57B1" w:rsidP="00FF57B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lastRenderedPageBreak/>
              <w:t>D</w:t>
            </w:r>
            <w:r w:rsidRPr="00FF57B1">
              <w:rPr>
                <w:rFonts w:ascii="Arial" w:eastAsia="Arial" w:hAnsi="Arial" w:cs="Arial"/>
                <w:color w:val="auto"/>
                <w:sz w:val="22"/>
              </w:rPr>
              <w:t>imensiones, longitud, cimientos, paredes, estructura y cubierta de techo, acabados, sistema pluvial, sistema eléctrico, drenajes, aguas negras, puntos de referencia, tipo de material y cualquier información que el profesional considere oportuna incluir.</w:t>
            </w:r>
          </w:p>
          <w:p w14:paraId="0247C842" w14:textId="77777777" w:rsidR="00FF57B1" w:rsidRDefault="00FF57B1" w:rsidP="00FF57B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16DA496C" w14:textId="77777777" w:rsidR="00FF57B1" w:rsidRPr="00C41503" w:rsidRDefault="00FF57B1" w:rsidP="00FF57B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C41503">
              <w:rPr>
                <w:rFonts w:ascii="Arial" w:eastAsia="Arial" w:hAnsi="Arial" w:cs="Arial"/>
                <w:i/>
                <w:color w:val="auto"/>
              </w:rPr>
              <w:t>En el caso que la obra se pretenda desarrollar en un territorio indígena, se priorizará el financiamiento, cuando las características y diseño de la obra tengan pertinencia cultural.</w:t>
            </w:r>
          </w:p>
          <w:p w14:paraId="4F3F659D" w14:textId="77777777" w:rsidR="00FF57B1" w:rsidRPr="00C41503" w:rsidRDefault="00FF57B1" w:rsidP="00FF57B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C41503">
              <w:rPr>
                <w:rFonts w:ascii="Arial" w:eastAsia="Arial" w:hAnsi="Arial" w:cs="Arial"/>
                <w:i/>
                <w:color w:val="auto"/>
              </w:rPr>
              <w:t>Todos estos documentos deben venir firmados por el profesional director de obra.</w:t>
            </w:r>
          </w:p>
          <w:p w14:paraId="4E2A1D6A" w14:textId="77777777" w:rsidR="00FF57B1" w:rsidRDefault="00FF57B1" w:rsidP="00FF57B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40B73C22" w14:textId="615CBE7C" w:rsidR="00FF57B1" w:rsidRPr="00FF57B1" w:rsidRDefault="00FF57B1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4.1.1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08AA8E9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27ED433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69F9567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33410C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0533EC7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49C34D5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A38F5F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8BFE7A1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743" w:rsidRPr="00A14E37" w14:paraId="0B002BA5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FE333BD" w14:textId="77777777" w:rsidR="00085743" w:rsidRDefault="00FF57B1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5.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A44BF30" w14:textId="77777777" w:rsidR="00085743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¿Se aporta plano constructivo </w:t>
            </w:r>
            <w:r w:rsidRPr="00A015A1">
              <w:rPr>
                <w:rFonts w:ascii="Arial" w:eastAsia="Arial" w:hAnsi="Arial" w:cs="Arial"/>
                <w:color w:val="auto"/>
                <w:sz w:val="22"/>
                <w:u w:val="single"/>
              </w:rPr>
              <w:t>visado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según corresponda?</w:t>
            </w:r>
          </w:p>
          <w:p w14:paraId="1A677300" w14:textId="77777777" w:rsidR="00A015A1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DB38352" w14:textId="2E14C6B5" w:rsidR="00A015A1" w:rsidRPr="00BB25FC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  <w:sz w:val="22"/>
              </w:rPr>
            </w:pPr>
            <w:r w:rsidRPr="00C41503">
              <w:rPr>
                <w:rFonts w:ascii="Arial" w:eastAsia="Arial" w:hAnsi="Arial" w:cs="Arial"/>
                <w:i/>
                <w:color w:val="auto"/>
              </w:rPr>
              <w:t>S</w:t>
            </w:r>
            <w:r w:rsidR="00407D6A" w:rsidRPr="00C41503">
              <w:rPr>
                <w:rFonts w:ascii="Arial" w:eastAsia="Arial" w:hAnsi="Arial" w:cs="Arial"/>
                <w:i/>
                <w:color w:val="auto"/>
              </w:rPr>
              <w:t>alv</w:t>
            </w:r>
            <w:r w:rsidRPr="00C41503">
              <w:rPr>
                <w:rFonts w:ascii="Arial" w:eastAsia="Arial" w:hAnsi="Arial" w:cs="Arial"/>
                <w:i/>
                <w:color w:val="auto"/>
              </w:rPr>
              <w:t>o</w:t>
            </w:r>
            <w:r w:rsidR="00805DDA" w:rsidRPr="00C41503">
              <w:rPr>
                <w:rFonts w:ascii="Arial" w:eastAsia="Arial" w:hAnsi="Arial" w:cs="Arial"/>
                <w:i/>
                <w:color w:val="auto"/>
              </w:rPr>
              <w:t xml:space="preserve"> </w:t>
            </w:r>
            <w:r w:rsidRPr="00C41503">
              <w:rPr>
                <w:rFonts w:ascii="Arial" w:eastAsia="Arial" w:hAnsi="Arial" w:cs="Arial"/>
                <w:i/>
                <w:color w:val="auto"/>
              </w:rPr>
              <w:t>si el Colegio de Ingenieros y Arquitectos determine que es una obra menor y no requiera el visado</w:t>
            </w:r>
            <w:r w:rsidRPr="00BB25FC">
              <w:rPr>
                <w:rFonts w:ascii="Arial" w:eastAsia="Arial" w:hAnsi="Arial" w:cs="Arial"/>
                <w:i/>
                <w:color w:val="auto"/>
                <w:sz w:val="22"/>
              </w:rPr>
              <w:t>.</w:t>
            </w:r>
          </w:p>
          <w:p w14:paraId="3AC19CBB" w14:textId="77777777" w:rsidR="00A015A1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30A697C3" w14:textId="16AC8222" w:rsidR="00A015A1" w:rsidRPr="00A14E37" w:rsidRDefault="00A015A1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4.1.2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218E7EA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085A7D8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84C6E9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CFC763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0210CC9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EF4638B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09BB440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5EAC2E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743" w:rsidRPr="00A14E37" w14:paraId="1019938F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096FEA2" w14:textId="77777777" w:rsidR="00085743" w:rsidRDefault="00A015A1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6.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B34E56" w14:textId="13AD0F49" w:rsidR="00085743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¿Se aporta un presupuesto detallado de la obra, según guía para presupuesto publicada en la página web de </w:t>
            </w:r>
            <w:proofErr w:type="spellStart"/>
            <w:r w:rsidRPr="00A015A1">
              <w:rPr>
                <w:rFonts w:ascii="Arial" w:eastAsia="Arial" w:hAnsi="Arial" w:cs="Arial"/>
                <w:color w:val="auto"/>
                <w:sz w:val="22"/>
              </w:rPr>
              <w:t>Dinadeco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</w:rPr>
              <w:t>?</w:t>
            </w:r>
          </w:p>
          <w:p w14:paraId="08D13002" w14:textId="77777777" w:rsidR="00A015A1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5C2B6C61" w14:textId="77777777" w:rsidR="00A015A1" w:rsidRPr="00C41503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C41503">
              <w:rPr>
                <w:rFonts w:ascii="Arial" w:eastAsia="Arial" w:hAnsi="Arial" w:cs="Arial"/>
                <w:i/>
                <w:color w:val="auto"/>
              </w:rPr>
              <w:t>Se detalla por separado la mano de obra, materiales, transporte y maquinaria.</w:t>
            </w:r>
          </w:p>
          <w:p w14:paraId="08E9B329" w14:textId="77777777" w:rsidR="00A015A1" w:rsidRDefault="00A015A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88AF148" w14:textId="57300133" w:rsidR="00A015A1" w:rsidRPr="00A14E37" w:rsidRDefault="00A015A1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4.1.3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5571246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864ED56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F1B0EB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1CF573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B00FA98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F9A6D6F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6541D2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9AF0ED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A015A1" w:rsidRPr="00A015A1" w14:paraId="2BB5C129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03E9829" w14:textId="77777777" w:rsidR="00A015A1" w:rsidRPr="00A015A1" w:rsidRDefault="00A015A1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7.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C60341D" w14:textId="77777777" w:rsid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¿Los totales de los componentes del presupuesto coincide con los totales de la tabla de aportes en el formulario del anteproyecto?</w:t>
            </w:r>
          </w:p>
          <w:p w14:paraId="51BC007F" w14:textId="77777777" w:rsid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sz w:val="22"/>
              </w:rPr>
            </w:pPr>
          </w:p>
          <w:p w14:paraId="346BD850" w14:textId="62B65297" w:rsidR="00A015A1" w:rsidRPr="00A015A1" w:rsidRDefault="00A015A1" w:rsidP="003B00B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4.1.3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856362D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E693045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46D8B53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86DB33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5940AAB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B6A257B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2C8D9E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41A724" w14:textId="77777777" w:rsidR="00A015A1" w:rsidRPr="00A015A1" w:rsidRDefault="00A015A1" w:rsidP="00A015A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A015A1" w:rsidRPr="00A14E37" w14:paraId="0B5CF2A3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6C00B64" w14:textId="77777777" w:rsidR="00A015A1" w:rsidRDefault="005C055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8.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81FB28" w14:textId="77777777" w:rsidR="00A015A1" w:rsidRDefault="005C055A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¿Presenta lista de materiales detallada en la que se indique: </w:t>
            </w:r>
          </w:p>
          <w:p w14:paraId="558D02E0" w14:textId="77777777" w:rsidR="005C055A" w:rsidRDefault="005C055A" w:rsidP="005C055A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Cantidades</w:t>
            </w:r>
          </w:p>
          <w:p w14:paraId="1DB420F2" w14:textId="77777777" w:rsidR="005C055A" w:rsidRDefault="005C055A" w:rsidP="005C055A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Precios unitarios</w:t>
            </w:r>
          </w:p>
          <w:p w14:paraId="2260A807" w14:textId="77777777" w:rsidR="005C055A" w:rsidRDefault="005C055A" w:rsidP="005C055A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Precios totales</w:t>
            </w:r>
          </w:p>
          <w:p w14:paraId="711ACC49" w14:textId="77777777" w:rsidR="005C055A" w:rsidRDefault="005C055A" w:rsidP="005C055A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Total </w:t>
            </w:r>
          </w:p>
          <w:p w14:paraId="2C1C121E" w14:textId="77777777" w:rsidR="005C055A" w:rsidRDefault="005C055A" w:rsidP="005C055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4BEFDDA4" w14:textId="0E1AB24E" w:rsidR="005C055A" w:rsidRPr="005C055A" w:rsidRDefault="005C055A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4.1.4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C16C720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0E1FBB5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820382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CD40E8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33FE457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527B233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EC2B23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53FCB09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A015A1" w:rsidRPr="00A14E37" w14:paraId="2F45C6AD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7D50CF1" w14:textId="77777777" w:rsidR="00A015A1" w:rsidRDefault="005C055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9.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5E3619" w14:textId="77777777" w:rsidR="00A015A1" w:rsidRDefault="005C055A" w:rsidP="005C055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¿Aporta copia confrontada por el funcionario regional o transcripción del acuerdo de la Junta Directiva</w:t>
            </w:r>
            <w:r w:rsidR="0051447E">
              <w:rPr>
                <w:rFonts w:ascii="Arial" w:eastAsia="Arial" w:hAnsi="Arial" w:cs="Arial"/>
                <w:color w:val="auto"/>
                <w:sz w:val="22"/>
              </w:rPr>
              <w:t>, firmado por los miembros de la misma,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donde conste </w:t>
            </w:r>
            <w:r w:rsidR="0051447E">
              <w:rPr>
                <w:rFonts w:ascii="Arial" w:eastAsia="Arial" w:hAnsi="Arial" w:cs="Arial"/>
                <w:color w:val="auto"/>
                <w:sz w:val="22"/>
              </w:rPr>
              <w:t>que conocieron y aceptan las especificaciones técnicas del proyecto y además que cumple con la ley 7600?</w:t>
            </w:r>
          </w:p>
          <w:p w14:paraId="204E0792" w14:textId="77777777" w:rsidR="0051447E" w:rsidRDefault="0051447E" w:rsidP="005C055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C851F23" w14:textId="434059F9" w:rsidR="0051447E" w:rsidRPr="00A14E37" w:rsidRDefault="0051447E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4.1.5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A087D45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2BAAE23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EB7480A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535A83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0C413E1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D3B72BC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AD6187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83399A" w14:textId="77777777" w:rsidR="00A015A1" w:rsidRPr="00A14E37" w:rsidRDefault="00A015A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743" w:rsidRPr="00A14E37" w14:paraId="4BE62B4D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2E3ACE5" w14:textId="77777777" w:rsidR="00085743" w:rsidRDefault="0051447E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6CA310" w14:textId="77777777" w:rsidR="00085743" w:rsidRDefault="0008568D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aportan las tres cotizaciones en estricto apego a lo indicado por el profesional director de la obra?</w:t>
            </w:r>
          </w:p>
          <w:p w14:paraId="49B8566F" w14:textId="77777777" w:rsidR="0008568D" w:rsidRDefault="0008568D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78F04DAB" w14:textId="2BE604D4" w:rsidR="000F5070" w:rsidRPr="00A14E37" w:rsidRDefault="000F5070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4.2 y 4.2.1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5E09D85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507CFA9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B63FCB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BA0777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CBD4D54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54C54F9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C64BCE8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FAFF20F" w14:textId="77777777" w:rsidR="00085743" w:rsidRPr="00A14E37" w:rsidRDefault="00085743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407D6A" w:rsidRPr="00A14E37" w14:paraId="50D6E347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1486620" w14:textId="5125E35F" w:rsidR="00407D6A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844486" w14:textId="77777777" w:rsidR="00407D6A" w:rsidRDefault="00407D6A" w:rsidP="00407D6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¿Las empresas que </w:t>
            </w:r>
            <w:r w:rsidRPr="000F5070">
              <w:rPr>
                <w:rFonts w:ascii="Arial" w:eastAsia="Arial" w:hAnsi="Arial" w:cs="Arial"/>
                <w:color w:val="auto"/>
                <w:sz w:val="22"/>
              </w:rPr>
              <w:t>cotiza</w:t>
            </w:r>
            <w:r>
              <w:rPr>
                <w:rFonts w:ascii="Arial" w:eastAsia="Arial" w:hAnsi="Arial" w:cs="Arial"/>
                <w:color w:val="auto"/>
                <w:sz w:val="22"/>
              </w:rPr>
              <w:t>n, según el punto anterior, están</w:t>
            </w:r>
            <w:r w:rsidRPr="000F5070">
              <w:rPr>
                <w:rFonts w:ascii="Arial" w:eastAsia="Arial" w:hAnsi="Arial" w:cs="Arial"/>
                <w:color w:val="auto"/>
                <w:sz w:val="22"/>
              </w:rPr>
              <w:t xml:space="preserve"> inscrit</w:t>
            </w:r>
            <w:r>
              <w:rPr>
                <w:rFonts w:ascii="Arial" w:eastAsia="Arial" w:hAnsi="Arial" w:cs="Arial"/>
                <w:color w:val="auto"/>
                <w:sz w:val="22"/>
              </w:rPr>
              <w:t>a</w:t>
            </w:r>
            <w:r w:rsidRPr="000F5070">
              <w:rPr>
                <w:rFonts w:ascii="Arial" w:eastAsia="Arial" w:hAnsi="Arial" w:cs="Arial"/>
                <w:color w:val="auto"/>
                <w:sz w:val="22"/>
              </w:rPr>
              <w:t>s ante Tributación Directa y el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r w:rsidRPr="000F5070">
              <w:rPr>
                <w:rFonts w:ascii="Arial" w:eastAsia="Arial" w:hAnsi="Arial" w:cs="Arial"/>
                <w:color w:val="auto"/>
                <w:sz w:val="22"/>
              </w:rPr>
              <w:t>Colegio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r w:rsidRPr="000F5070">
              <w:rPr>
                <w:rFonts w:ascii="Arial" w:eastAsia="Arial" w:hAnsi="Arial" w:cs="Arial"/>
                <w:color w:val="auto"/>
                <w:sz w:val="22"/>
              </w:rPr>
              <w:t>Federado de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r w:rsidRPr="000F5070">
              <w:rPr>
                <w:rFonts w:ascii="Arial" w:eastAsia="Arial" w:hAnsi="Arial" w:cs="Arial"/>
                <w:color w:val="auto"/>
                <w:sz w:val="22"/>
              </w:rPr>
              <w:t>Ingenieros y Arquitectos</w:t>
            </w:r>
            <w:r>
              <w:rPr>
                <w:rFonts w:ascii="Arial" w:eastAsia="Arial" w:hAnsi="Arial" w:cs="Arial"/>
                <w:color w:val="auto"/>
                <w:sz w:val="22"/>
              </w:rPr>
              <w:t>?</w:t>
            </w:r>
          </w:p>
          <w:p w14:paraId="3F67E390" w14:textId="77777777" w:rsidR="00407D6A" w:rsidRDefault="00407D6A" w:rsidP="00407D6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20619E95" w14:textId="159E4055" w:rsidR="00407D6A" w:rsidRPr="00C8786A" w:rsidRDefault="00407D6A" w:rsidP="00407D6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C8786A">
              <w:rPr>
                <w:rFonts w:ascii="Arial" w:eastAsia="Arial" w:hAnsi="Arial" w:cs="Arial"/>
                <w:i/>
                <w:color w:val="auto"/>
              </w:rPr>
              <w:t>Se aportan las debidas constancias.</w:t>
            </w:r>
          </w:p>
          <w:p w14:paraId="7316C183" w14:textId="77777777" w:rsidR="00407D6A" w:rsidRDefault="00407D6A" w:rsidP="00407D6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7182A7C6" w14:textId="7998A5D0" w:rsidR="00407D6A" w:rsidRDefault="00407D6A" w:rsidP="003B00B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4.2 y 4.2.1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3B00B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C6B4214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9D2C983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899509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274A39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95718EB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D63A94A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626562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0D830DA" w14:textId="77777777" w:rsidR="00407D6A" w:rsidRPr="00A14E37" w:rsidRDefault="00407D6A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68D" w:rsidRPr="00A14E37" w14:paraId="4708FFDA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817FA92" w14:textId="626EAF24" w:rsidR="0008568D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12</w:t>
            </w:r>
            <w:r w:rsidR="000F5070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AF48576" w14:textId="77777777" w:rsidR="0008568D" w:rsidRDefault="000F5070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¿El requisito anterior también aplica para la empresa que se contrate para la ejecución de la obra?</w:t>
            </w:r>
          </w:p>
          <w:p w14:paraId="01B0D238" w14:textId="77777777" w:rsidR="000F5070" w:rsidRDefault="000F5070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777D535B" w14:textId="1B60C901" w:rsidR="000F5070" w:rsidRPr="00A14E37" w:rsidRDefault="000F5070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4.2.1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DF3BFED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B16A6DD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0C35DE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27B475D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E6D79BA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8E39E3A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39DFC1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49A9F0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68D" w:rsidRPr="00A14E37" w14:paraId="7FA348CC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F4C39B8" w14:textId="08CC2932" w:rsidR="0008568D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13</w:t>
            </w:r>
            <w:r w:rsidR="001A6AD1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4F146B" w14:textId="77777777" w:rsidR="0008568D" w:rsidRDefault="001A6AD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De cotizar personas jurídicas se aporta:</w:t>
            </w:r>
          </w:p>
          <w:p w14:paraId="76CF3F22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Certificación de cédula jurídica</w:t>
            </w:r>
          </w:p>
          <w:p w14:paraId="07B5FBA2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Certificación de personería jurídica</w:t>
            </w:r>
          </w:p>
          <w:p w14:paraId="6B832820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Copia por ambos lados de la cédula de identidad del representante legal.</w:t>
            </w:r>
          </w:p>
          <w:p w14:paraId="21A74F42" w14:textId="77777777" w:rsidR="001A6AD1" w:rsidRDefault="001A6AD1" w:rsidP="001A6AD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2A9865BA" w14:textId="4CEAB419" w:rsidR="001A6AD1" w:rsidRPr="001A6AD1" w:rsidRDefault="001A6AD1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4.2.1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38366BD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3093627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6F59AD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CFFDB8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3453457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0F5C5CD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FB20BEF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C80AE15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68D" w:rsidRPr="00A14E37" w14:paraId="443BD769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62CACE7" w14:textId="2AE39645" w:rsidR="0008568D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14</w:t>
            </w:r>
            <w:r w:rsidR="001A6AD1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F1D7E2" w14:textId="77777777" w:rsidR="0008568D" w:rsidRDefault="001A6AD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De cotizar personas físicas se aporta:</w:t>
            </w:r>
          </w:p>
          <w:p w14:paraId="5AF3DB42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Copia por ambos lados de la cédula de identidad.</w:t>
            </w:r>
          </w:p>
          <w:p w14:paraId="582F4B04" w14:textId="77777777" w:rsidR="001A6AD1" w:rsidRDefault="001A6AD1" w:rsidP="001A6AD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295DC2B4" w14:textId="14B3E91A" w:rsidR="001A6AD1" w:rsidRPr="001A6AD1" w:rsidRDefault="001A6AD1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4.2.1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D033C99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0387ED1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65EB79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0748BD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17E54F3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68DC366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8DE0B9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F2C351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8568D" w:rsidRPr="00A14E37" w14:paraId="4784041A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6C3C0F1" w14:textId="1EA26AA8" w:rsidR="0008568D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15</w:t>
            </w:r>
            <w:r w:rsidR="001A6AD1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ECDC9AC" w14:textId="77777777" w:rsidR="001A6AD1" w:rsidRDefault="001A6AD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¿Las cotizaciones presentan las siguientes características:</w:t>
            </w:r>
          </w:p>
          <w:p w14:paraId="17BEA972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En original</w:t>
            </w:r>
          </w:p>
          <w:p w14:paraId="08774BB7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A nombre de la organización solicitante.</w:t>
            </w:r>
          </w:p>
          <w:p w14:paraId="63A06207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Fecha de emisión.</w:t>
            </w:r>
          </w:p>
          <w:p w14:paraId="1ADD8960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Sello de la casa comercial</w:t>
            </w:r>
          </w:p>
          <w:p w14:paraId="3FEBF1C1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Contacto de la casa comercial</w:t>
            </w:r>
          </w:p>
          <w:p w14:paraId="59A656B3" w14:textId="77777777" w:rsid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Indica nombre y firma del representante legal (de ser persona jurídica)</w:t>
            </w:r>
          </w:p>
          <w:p w14:paraId="5D58E5D8" w14:textId="77777777" w:rsidR="001A6AD1" w:rsidRPr="001A6AD1" w:rsidRDefault="001A6AD1" w:rsidP="001A6AD1">
            <w:pPr>
              <w:pStyle w:val="Prrafodelista"/>
              <w:numPr>
                <w:ilvl w:val="0"/>
                <w:numId w:val="15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Detallan cantidad, valor unitario y total de los bienes o servicios a adquirir o del equipo a alquilar.</w:t>
            </w:r>
          </w:p>
          <w:p w14:paraId="367680FC" w14:textId="77777777" w:rsidR="001A6AD1" w:rsidRDefault="001A6AD1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7B3F2480" w14:textId="1487CBE9" w:rsidR="001A6AD1" w:rsidRPr="00A14E37" w:rsidRDefault="001A6AD1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4.2.1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068445A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B13024A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4BC9AB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847778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DE801F9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8A07CF4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E69221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80CEA2" w14:textId="77777777" w:rsidR="0008568D" w:rsidRPr="00A14E37" w:rsidRDefault="0008568D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1A6AD1" w:rsidRPr="00A14E37" w14:paraId="02ADF554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E9E3EF9" w14:textId="0870C9AA" w:rsidR="001A6AD1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16</w:t>
            </w:r>
            <w:r w:rsidR="001A6AD1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E2B505" w14:textId="77777777" w:rsidR="001A6AD1" w:rsidRDefault="00755D47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aporta nota de parte de las personas físicas o jurídicas que coticen mano de obra en la que se indique que conocen el estudio t</w:t>
            </w:r>
            <w:r w:rsidR="0088626A">
              <w:rPr>
                <w:rFonts w:ascii="Arial" w:eastAsia="Arial" w:hAnsi="Arial" w:cs="Arial"/>
                <w:color w:val="auto"/>
                <w:sz w:val="22"/>
              </w:rPr>
              <w:t xml:space="preserve">écnico, los planos </w:t>
            </w:r>
            <w:r w:rsidR="0088626A">
              <w:rPr>
                <w:rFonts w:ascii="Arial" w:eastAsia="Arial" w:hAnsi="Arial" w:cs="Arial"/>
                <w:color w:val="auto"/>
                <w:sz w:val="22"/>
              </w:rPr>
              <w:lastRenderedPageBreak/>
              <w:t>del proyecto y el sitio de las obras a realizar?</w:t>
            </w:r>
          </w:p>
          <w:p w14:paraId="1F473D23" w14:textId="77777777" w:rsidR="0088626A" w:rsidRDefault="0088626A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B0123A9" w14:textId="0B9C2B62" w:rsidR="0088626A" w:rsidRDefault="0088626A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4.2.2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5C1C9DC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669D0FE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4837279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1CB4967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ECBA5CC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5A4517C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BD6DBBD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CB8A565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1A6AD1" w:rsidRPr="00A14E37" w14:paraId="16FB35DB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6A93EB3" w14:textId="52054CFE" w:rsidR="001A6AD1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17</w:t>
            </w:r>
            <w:r w:rsidR="0088626A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D75929" w14:textId="77777777" w:rsidR="001A6AD1" w:rsidRDefault="0088626A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adjunta constancia de la Caja Costarricense de Seguro Social (CCSS) en la que se indique que la persona cotizante física o jurídica se encuentra al día con sus obligaciones patronales?</w:t>
            </w:r>
          </w:p>
          <w:p w14:paraId="3184353D" w14:textId="77777777" w:rsidR="0088626A" w:rsidRDefault="0088626A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37FB399B" w14:textId="3BAE83F3" w:rsidR="0088626A" w:rsidRDefault="0088626A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BDDBDFC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4CE3BBF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6D6E800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8F2B21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87676BE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3B62446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9A75AF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9A195C4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1A6AD1" w:rsidRPr="00A14E37" w14:paraId="0D31B741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E4DC822" w14:textId="3AEF0A46" w:rsidR="001A6AD1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18</w:t>
            </w:r>
            <w:r w:rsidR="0088626A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039552" w14:textId="77777777" w:rsidR="001A6AD1" w:rsidRDefault="00A046DB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¿Aporta permiso de construcción debidamente aprobado?</w:t>
            </w:r>
          </w:p>
          <w:p w14:paraId="298443E1" w14:textId="77777777" w:rsidR="00A046DB" w:rsidRPr="00BB25FC" w:rsidRDefault="00A046DB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BB25FC">
              <w:rPr>
                <w:rFonts w:ascii="Arial" w:eastAsia="Arial" w:hAnsi="Arial" w:cs="Arial"/>
                <w:i/>
                <w:color w:val="auto"/>
              </w:rPr>
              <w:t>(La exoneración del pago de permiso de construcción por parte de la Municipalidad respectiva no implica que no deba presentarse)</w:t>
            </w:r>
          </w:p>
          <w:p w14:paraId="522CE774" w14:textId="77777777" w:rsidR="00A046DB" w:rsidRDefault="00A046DB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1FB82961" w14:textId="7726D572" w:rsidR="00A046DB" w:rsidRDefault="00A046DB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6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71838B7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744B372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1A51D11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58EA5E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C240625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D0C85CA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4759A1B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EA5E43D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1A6AD1" w:rsidRPr="00A14E37" w14:paraId="077DC174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74FE9D7" w14:textId="657CDB2A" w:rsidR="001A6AD1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19</w:t>
            </w:r>
            <w:r w:rsidR="00A046DB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FCAC3E8" w14:textId="77777777" w:rsidR="001A6AD1" w:rsidRDefault="00EA221A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¿De ser una estructura con características de adaptabilidad para ser considerados como albergues temporales en caso de emergencia, aporta análisis de riesgo?</w:t>
            </w:r>
          </w:p>
          <w:p w14:paraId="00CA7D37" w14:textId="77777777" w:rsidR="00EA221A" w:rsidRDefault="00EA221A" w:rsidP="0008574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733269F7" w14:textId="7EFCF275" w:rsidR="00EA221A" w:rsidRDefault="00EA221A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8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0181167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6609EB7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B5CDE4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0A85D87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618B247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C7C040B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CB3E0F4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C9CB00" w14:textId="77777777" w:rsidR="001A6AD1" w:rsidRPr="00A14E37" w:rsidRDefault="001A6AD1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A046DB" w:rsidRPr="00A14E37" w14:paraId="5D7D547E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E733BC1" w14:textId="74A75317" w:rsidR="00A046DB" w:rsidRDefault="00407D6A" w:rsidP="0008574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20</w:t>
            </w:r>
            <w:r w:rsidR="00EA221A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492BDB3" w14:textId="5A4524FC" w:rsidR="00BB25FC" w:rsidRPr="00BB25FC" w:rsidRDefault="00EA221A" w:rsidP="00BB25FC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¿Se aporta copia de la cédula de identidad por ambos lados, del profesional que funge como </w:t>
            </w:r>
            <w:r w:rsidRPr="00BB25FC">
              <w:rPr>
                <w:rFonts w:ascii="Arial" w:eastAsia="Arial" w:hAnsi="Arial" w:cs="Arial"/>
                <w:b/>
                <w:color w:val="auto"/>
                <w:sz w:val="22"/>
                <w:u w:val="single"/>
              </w:rPr>
              <w:t>supervisor de la obra</w:t>
            </w:r>
            <w:r>
              <w:rPr>
                <w:rFonts w:ascii="Arial" w:eastAsia="Arial" w:hAnsi="Arial" w:cs="Arial"/>
                <w:color w:val="auto"/>
                <w:sz w:val="22"/>
              </w:rPr>
              <w:t>?</w:t>
            </w:r>
            <w:r w:rsidR="00BB25FC"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r w:rsidR="00BB25FC" w:rsidRPr="00BB25FC">
              <w:rPr>
                <w:rFonts w:ascii="Arial" w:eastAsia="Arial" w:hAnsi="Arial" w:cs="Arial"/>
                <w:color w:val="auto"/>
              </w:rPr>
              <w:t>Legible y Vigente</w:t>
            </w:r>
          </w:p>
          <w:p w14:paraId="25C8594B" w14:textId="661E3CA1" w:rsidR="00A046DB" w:rsidRDefault="00A046DB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090E16E" w14:textId="009E39D6" w:rsidR="00EA221A" w:rsidRDefault="00EA221A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9.1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124D6B5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D4DBBDE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A2CF7FB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A324B33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67BB679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3141CB8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9E93BD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F968BC8" w14:textId="77777777" w:rsidR="00A046DB" w:rsidRPr="00A14E37" w:rsidRDefault="00A046DB" w:rsidP="00085743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221A" w:rsidRPr="00A14E37" w14:paraId="61E74403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AACBBC8" w14:textId="57C13990" w:rsidR="00EA221A" w:rsidRDefault="00C41503" w:rsidP="00EA221A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21</w:t>
            </w:r>
            <w:r w:rsidR="00EA221A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FACB3A2" w14:textId="77777777" w:rsidR="00EA221A" w:rsidRDefault="00EA221A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¿Aporta constancia emitida por el Colegio Federado de Ingenieros y Arquitectos, </w:t>
            </w:r>
            <w:r w:rsidRPr="00085743">
              <w:rPr>
                <w:rFonts w:ascii="Arial" w:eastAsia="Arial" w:hAnsi="Arial" w:cs="Arial"/>
                <w:color w:val="auto"/>
                <w:sz w:val="22"/>
                <w:u w:val="single"/>
              </w:rPr>
              <w:t xml:space="preserve">indicando que el profesional </w:t>
            </w:r>
            <w:r w:rsidRPr="00BB25FC">
              <w:rPr>
                <w:rFonts w:ascii="Arial" w:eastAsia="Arial" w:hAnsi="Arial" w:cs="Arial"/>
                <w:b/>
                <w:color w:val="auto"/>
                <w:sz w:val="22"/>
                <w:u w:val="single"/>
              </w:rPr>
              <w:t>supervisor</w:t>
            </w:r>
            <w:r>
              <w:rPr>
                <w:rFonts w:ascii="Arial" w:eastAsia="Arial" w:hAnsi="Arial" w:cs="Arial"/>
                <w:color w:val="auto"/>
                <w:sz w:val="22"/>
                <w:u w:val="single"/>
              </w:rPr>
              <w:t xml:space="preserve"> s</w:t>
            </w:r>
            <w:r w:rsidRPr="00085743">
              <w:rPr>
                <w:rFonts w:ascii="Arial" w:eastAsia="Arial" w:hAnsi="Arial" w:cs="Arial"/>
                <w:color w:val="auto"/>
                <w:sz w:val="22"/>
                <w:u w:val="single"/>
              </w:rPr>
              <w:t>e encuentra activo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para el ejercicio de su profesión?</w:t>
            </w:r>
          </w:p>
          <w:p w14:paraId="7F742EBB" w14:textId="77777777" w:rsidR="00EA221A" w:rsidRDefault="00EA221A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2731B6D1" w14:textId="68F3C5AE" w:rsidR="00EA221A" w:rsidRPr="00A14E37" w:rsidRDefault="00EA221A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9.2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93F4592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B5CBD1E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D001E3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E54113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AFE470C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7F88CB2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3A73BD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E76E2CA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221A" w:rsidRPr="00A14E37" w14:paraId="15FF4C2B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028FED6" w14:textId="156B1B6F" w:rsidR="00EA221A" w:rsidRDefault="00C41503" w:rsidP="00EA221A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22</w:t>
            </w:r>
            <w:r w:rsidR="00EA221A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C4FFC1" w14:textId="77777777" w:rsidR="00EA221A" w:rsidRDefault="00EA221A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¿Se completa la información solicitada sobre el profesional </w:t>
            </w:r>
            <w:r w:rsidRPr="00BB25FC">
              <w:rPr>
                <w:rFonts w:ascii="Arial" w:eastAsia="Arial" w:hAnsi="Arial" w:cs="Arial"/>
                <w:color w:val="auto"/>
                <w:sz w:val="22"/>
                <w:u w:val="single"/>
              </w:rPr>
              <w:t>supervisor</w:t>
            </w:r>
            <w:r>
              <w:rPr>
                <w:rFonts w:ascii="Arial" w:eastAsia="Arial" w:hAnsi="Arial" w:cs="Arial"/>
                <w:color w:val="auto"/>
                <w:sz w:val="22"/>
              </w:rPr>
              <w:t>, en el formulario de proyectos?</w:t>
            </w:r>
          </w:p>
          <w:p w14:paraId="039468CF" w14:textId="77777777" w:rsidR="00EA221A" w:rsidRDefault="00EA221A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F8578F4" w14:textId="1B17BAF6" w:rsidR="00EA221A" w:rsidRPr="00A14E37" w:rsidRDefault="00EA221A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9.3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E7E2BD6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964B30A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735820B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CA99C4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979CFC4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1246AB2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1DF5FF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730E7A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221A" w:rsidRPr="00A14E37" w14:paraId="654A42CB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E19CC08" w14:textId="48866FDF" w:rsidR="00EA221A" w:rsidRDefault="00C41503" w:rsidP="00EA221A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23</w:t>
            </w:r>
            <w:r w:rsidR="00EA221A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EB55ADF" w14:textId="77777777" w:rsidR="00EA221A" w:rsidRDefault="00EA221A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completa la carta de compromiso incluida en el formulario para la presentación de proyectos?</w:t>
            </w:r>
          </w:p>
          <w:p w14:paraId="4E6C028A" w14:textId="77777777" w:rsidR="00EA221A" w:rsidRDefault="00EA221A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20AA46B2" w14:textId="4115D326" w:rsidR="00EA221A" w:rsidRDefault="00EA221A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9.4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F66D6FB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7523D7D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90DCA3D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145A3C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4D65BA2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E86134C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9F077B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7EEF56E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221A" w:rsidRPr="00A14E37" w14:paraId="5F8C87DD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CF14AAC" w14:textId="0AD5641E" w:rsidR="00EA221A" w:rsidRDefault="00407D6A" w:rsidP="00C4150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</w:t>
            </w:r>
            <w:r w:rsidR="00C41503">
              <w:rPr>
                <w:rFonts w:ascii="Arial" w:eastAsia="Arial" w:hAnsi="Arial" w:cs="Arial"/>
                <w:b/>
                <w:sz w:val="22"/>
              </w:rPr>
              <w:t>4</w:t>
            </w:r>
            <w:r w:rsidR="0086560D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CA9C05" w14:textId="77777777" w:rsidR="00EA221A" w:rsidRDefault="0086560D" w:rsidP="0086560D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¿El proyecto se ejecutará en una sola etapa?</w:t>
            </w:r>
          </w:p>
          <w:p w14:paraId="1AD06F9E" w14:textId="77777777" w:rsidR="0086560D" w:rsidRDefault="0086560D" w:rsidP="0086560D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4956C75B" w14:textId="2E0C199F" w:rsidR="0086560D" w:rsidRDefault="0086560D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 xml:space="preserve">10 </w:t>
            </w:r>
            <w:r w:rsidRPr="00380DE7">
              <w:rPr>
                <w:rFonts w:ascii="Arial" w:hAnsi="Arial" w:cs="Arial"/>
                <w:sz w:val="18"/>
              </w:rPr>
              <w:t xml:space="preserve">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12AC86D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157B353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C8733B2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9D70484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8D4FA8F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D9CFD6E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B32D01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D25ED2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EA221A" w:rsidRPr="00A14E37" w14:paraId="3C34A5F7" w14:textId="77777777" w:rsidTr="0076136C">
        <w:trPr>
          <w:trHeight w:val="834"/>
          <w:jc w:val="center"/>
        </w:trPr>
        <w:tc>
          <w:tcPr>
            <w:tcW w:w="4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D450081" w14:textId="15EC3012" w:rsidR="00EA221A" w:rsidRDefault="00407D6A" w:rsidP="00C41503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</w:t>
            </w:r>
            <w:r w:rsidR="00C41503">
              <w:rPr>
                <w:rFonts w:ascii="Arial" w:eastAsia="Arial" w:hAnsi="Arial" w:cs="Arial"/>
                <w:b/>
                <w:sz w:val="22"/>
              </w:rPr>
              <w:t>5</w:t>
            </w:r>
            <w:r w:rsidR="0086560D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39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3118D3" w14:textId="77777777" w:rsidR="00EA221A" w:rsidRDefault="0086560D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¿Si el proyecto es de varias etapas, la primera etapa es funcional en sí misma, es decir, se pondrá en funcionamiento para beneficio de la comunidad en esta primera etapa?</w:t>
            </w:r>
          </w:p>
          <w:p w14:paraId="359226D4" w14:textId="77777777" w:rsidR="0086560D" w:rsidRDefault="0086560D" w:rsidP="00EA221A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42E85421" w14:textId="1C27ED18" w:rsidR="0086560D" w:rsidRDefault="0086560D" w:rsidP="009D6D0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Infraestructura Comunal,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10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9D6D0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5F049E8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E5033E7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5E410F6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6BAAB9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28150B3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601C687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D2A31A3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BF1927" w14:textId="77777777" w:rsidR="00EA221A" w:rsidRPr="00A14E37" w:rsidRDefault="00EA221A" w:rsidP="00EA221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14:paraId="4ACFC26E" w14:textId="77777777" w:rsidR="00926AC1" w:rsidRDefault="00926AC1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5046FAF3" w14:textId="77777777" w:rsidR="00407D6A" w:rsidRDefault="00407D6A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5044BB4B" w14:textId="098B81E9" w:rsidR="00C41503" w:rsidRDefault="00C4150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48038DED" w14:textId="77777777" w:rsidR="00407D6A" w:rsidRDefault="00407D6A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36114D76" w14:textId="77777777" w:rsidR="0076136C" w:rsidRDefault="00215B6E" w:rsidP="0076136C">
      <w:pPr>
        <w:spacing w:after="0" w:line="360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VERIFICACIÓN DE LA DOCUMENTACIÓN </w:t>
      </w:r>
      <w:r w:rsidR="00FA5C4A">
        <w:rPr>
          <w:rFonts w:ascii="Arial" w:hAnsi="Arial" w:cs="Arial"/>
          <w:b/>
          <w:sz w:val="22"/>
        </w:rPr>
        <w:t xml:space="preserve">ENTREGADA </w:t>
      </w:r>
      <w:r>
        <w:rPr>
          <w:rFonts w:ascii="Arial" w:hAnsi="Arial" w:cs="Arial"/>
          <w:b/>
          <w:sz w:val="22"/>
        </w:rPr>
        <w:t>PARA EL PROYECTO</w:t>
      </w:r>
      <w:r w:rsidR="00B30F8F">
        <w:rPr>
          <w:rFonts w:ascii="Arial" w:hAnsi="Arial" w:cs="Arial"/>
          <w:b/>
          <w:sz w:val="22"/>
        </w:rPr>
        <w:t xml:space="preserve"> POR PARTE</w:t>
      </w:r>
    </w:p>
    <w:p w14:paraId="29A9939B" w14:textId="2D5F24BE" w:rsidR="00A3178D" w:rsidRDefault="00B30F8F" w:rsidP="0076136C">
      <w:pPr>
        <w:spacing w:after="0" w:line="360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DE LA ORGANIZACIÓN</w:t>
      </w:r>
    </w:p>
    <w:p w14:paraId="6990681D" w14:textId="77777777" w:rsidR="00FA5C4A" w:rsidRDefault="00FA5C4A" w:rsidP="00FA5C4A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63F71353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</w:t>
      </w:r>
      <w:r w:rsidR="0016656B">
        <w:rPr>
          <w:rFonts w:ascii="Arial" w:hAnsi="Arial" w:cs="Arial"/>
          <w:sz w:val="22"/>
        </w:rPr>
        <w:t xml:space="preserve">      </w:t>
      </w:r>
      <w:r w:rsidRPr="00FA5C4A">
        <w:rPr>
          <w:rFonts w:ascii="Arial" w:hAnsi="Arial" w:cs="Arial"/>
          <w:sz w:val="22"/>
        </w:rPr>
        <w:t>________________________</w:t>
      </w:r>
    </w:p>
    <w:p w14:paraId="18AD3B7C" w14:textId="77777777" w:rsidR="00FA5C4A" w:rsidRPr="00FA5C4A" w:rsidRDefault="00215B6E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Nombre del presidente de la organización</w:t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  <w:t xml:space="preserve">   Firma </w:t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  <w:t>Sello</w:t>
      </w:r>
    </w:p>
    <w:p w14:paraId="48CFBFD7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4FF72FF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36EB7CF3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Fecha de entrega de la documentación</w:t>
      </w:r>
    </w:p>
    <w:p w14:paraId="032547BA" w14:textId="77777777" w:rsidR="00215B6E" w:rsidRDefault="00215B6E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83D6F0E" w14:textId="77777777" w:rsidR="0047299A" w:rsidRDefault="0047299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7DA46AC" w14:textId="77777777" w:rsidR="00B30F8F" w:rsidRDefault="00B30F8F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BD63C7C" w14:textId="77777777" w:rsidR="0086560D" w:rsidRDefault="0086560D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1D7BF8F" w14:textId="77777777" w:rsidR="00B30F8F" w:rsidRDefault="00B30F8F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CDCC204" w14:textId="77777777" w:rsidR="00B30F8F" w:rsidRDefault="00B30F8F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ENTREGADA PARA EL PROYECTO POR PARTE DEL PROMOTOR</w:t>
      </w:r>
    </w:p>
    <w:p w14:paraId="1C0BF0F7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11280196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46D18067" w14:textId="298C2B6E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C0414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romotor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>Sello</w:t>
      </w:r>
    </w:p>
    <w:p w14:paraId="6E37CFFF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E336F02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63685DB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34B9EC37" w14:textId="16E9F993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C04141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5BA7C2A9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DE3AE93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32AD2DCC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</w:t>
      </w:r>
    </w:p>
    <w:p w14:paraId="38C2B045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087614C" w14:textId="758F61B0" w:rsidR="00407D6A" w:rsidRDefault="00407D6A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45DB7462" w14:textId="4A2C4CB4" w:rsidR="00B30F8F" w:rsidRDefault="00B30F8F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ENTREGADA PARA EL PROYECTO POR PARTE DEL DIRECTOR REGIONAL</w:t>
      </w:r>
    </w:p>
    <w:p w14:paraId="0F0CAC3F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4389BCA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3ABD8959" w14:textId="474EA1E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C04141">
        <w:rPr>
          <w:rFonts w:ascii="Arial" w:hAnsi="Arial" w:cs="Arial"/>
          <w:sz w:val="22"/>
        </w:rPr>
        <w:t>director r</w:t>
      </w:r>
      <w:r>
        <w:rPr>
          <w:rFonts w:ascii="Arial" w:hAnsi="Arial" w:cs="Arial"/>
          <w:sz w:val="22"/>
        </w:rPr>
        <w:t>egional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>Sello</w:t>
      </w:r>
    </w:p>
    <w:p w14:paraId="144AE3A4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80BC8EC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727BE02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6AB11603" w14:textId="7336BA8B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C04141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26A64F47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53C16A2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7D3D1565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verificación.</w:t>
      </w:r>
    </w:p>
    <w:p w14:paraId="2B6ACE03" w14:textId="77777777" w:rsidR="0086560D" w:rsidRDefault="0086560D" w:rsidP="00EA1E1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3B6E088E" w14:textId="007E1BFA" w:rsidR="0086560D" w:rsidRDefault="0086560D" w:rsidP="00EA1E1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0103EDE9" w14:textId="77777777" w:rsidR="000833EE" w:rsidRDefault="000833EE" w:rsidP="00EA1E1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074B03A9" w14:textId="77777777" w:rsidR="00EA1E13" w:rsidRDefault="00EA1E13" w:rsidP="00EA1E1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VERIFICACIÓN DE LA DOCUMENTACIÓN RECIBIDA PARA EL PROYECTO POR PARTE DEL ANALISTA ASIGNADO AL PROYECTO.</w:t>
      </w:r>
    </w:p>
    <w:p w14:paraId="63D8163A" w14:textId="77777777" w:rsidR="00EA1E13" w:rsidRDefault="00EA1E13" w:rsidP="00EA1E13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3D992DF" w14:textId="77777777" w:rsidR="00EA1E13" w:rsidRPr="00FA5C4A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7CE4731D" w14:textId="73A6A7F4" w:rsidR="00EA1E13" w:rsidRPr="00FA5C4A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C04141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nalista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</w:t>
      </w:r>
      <w:r w:rsidRPr="00FA5C4A">
        <w:rPr>
          <w:rFonts w:ascii="Arial" w:hAnsi="Arial" w:cs="Arial"/>
          <w:sz w:val="22"/>
        </w:rPr>
        <w:t>Sello</w:t>
      </w:r>
    </w:p>
    <w:p w14:paraId="63211459" w14:textId="77777777" w:rsidR="00EA1E13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7167B11" w14:textId="77777777" w:rsidR="00EA1E13" w:rsidRPr="00FA5C4A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047C01C3" w14:textId="69B39844" w:rsidR="00EA1E13" w:rsidRPr="00FA5C4A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C04141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245C4D5D" w14:textId="77777777" w:rsidR="00EA1E13" w:rsidRPr="00FA5C4A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410B31E" w14:textId="77777777" w:rsidR="00EA1E13" w:rsidRPr="00FA5C4A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0FB44092" w14:textId="77777777" w:rsidR="00EA1E13" w:rsidRPr="00FA5C4A" w:rsidRDefault="00EA1E13" w:rsidP="00EA1E1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verificación.</w:t>
      </w:r>
    </w:p>
    <w:p w14:paraId="73AD209B" w14:textId="77777777" w:rsidR="00C41503" w:rsidRDefault="00C41503" w:rsidP="00EA1E13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111DDD22" w14:textId="59C19CE7" w:rsidR="00EA1E13" w:rsidRDefault="00EA1E13" w:rsidP="00EA1E13">
      <w:pPr>
        <w:spacing w:before="240" w:after="240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1E13" w14:paraId="78436DF0" w14:textId="77777777" w:rsidTr="00B53C78">
        <w:tc>
          <w:tcPr>
            <w:tcW w:w="9942" w:type="dxa"/>
          </w:tcPr>
          <w:p w14:paraId="41B92EC1" w14:textId="77777777" w:rsidR="00EA1E13" w:rsidRDefault="00EA1E13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A1E13" w14:paraId="46F0A9F9" w14:textId="77777777" w:rsidTr="00B53C78">
        <w:tc>
          <w:tcPr>
            <w:tcW w:w="9942" w:type="dxa"/>
          </w:tcPr>
          <w:p w14:paraId="4DDD897F" w14:textId="77777777" w:rsidR="00EA1E13" w:rsidRDefault="00EA1E13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A1E13" w14:paraId="6594C4CA" w14:textId="77777777" w:rsidTr="00B53C78">
        <w:tc>
          <w:tcPr>
            <w:tcW w:w="9942" w:type="dxa"/>
          </w:tcPr>
          <w:p w14:paraId="19B59152" w14:textId="77777777" w:rsidR="00EA1E13" w:rsidRDefault="00EA1E13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6560D" w14:paraId="335CDD8F" w14:textId="77777777" w:rsidTr="00B53C78">
        <w:tc>
          <w:tcPr>
            <w:tcW w:w="9942" w:type="dxa"/>
          </w:tcPr>
          <w:p w14:paraId="174E5699" w14:textId="77777777" w:rsidR="0086560D" w:rsidRDefault="0086560D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A1E13" w14:paraId="541E7CD6" w14:textId="77777777" w:rsidTr="00B53C78">
        <w:tc>
          <w:tcPr>
            <w:tcW w:w="9942" w:type="dxa"/>
          </w:tcPr>
          <w:p w14:paraId="0CAC96B6" w14:textId="77777777" w:rsidR="00EA1E13" w:rsidRDefault="00EA1E13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76136C" w14:paraId="5894CED1" w14:textId="77777777" w:rsidTr="00B53C78">
        <w:tc>
          <w:tcPr>
            <w:tcW w:w="9942" w:type="dxa"/>
          </w:tcPr>
          <w:p w14:paraId="10C45F9D" w14:textId="77777777" w:rsidR="0076136C" w:rsidRDefault="0076136C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76136C" w14:paraId="04C83D08" w14:textId="77777777" w:rsidTr="00B53C78">
        <w:tc>
          <w:tcPr>
            <w:tcW w:w="9942" w:type="dxa"/>
          </w:tcPr>
          <w:p w14:paraId="37C1117A" w14:textId="77777777" w:rsidR="0076136C" w:rsidRDefault="0076136C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76136C" w14:paraId="3CBA38D8" w14:textId="77777777" w:rsidTr="00B53C78">
        <w:tc>
          <w:tcPr>
            <w:tcW w:w="9942" w:type="dxa"/>
          </w:tcPr>
          <w:p w14:paraId="3BCCD954" w14:textId="77777777" w:rsidR="0076136C" w:rsidRDefault="0076136C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A80AD7" w14:textId="77777777" w:rsidR="00B30F8F" w:rsidRDefault="00B30F8F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sectPr w:rsidR="00B30F8F" w:rsidSect="00640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880" w:h="15480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2C4E8" w14:textId="77777777" w:rsidR="0072348E" w:rsidRDefault="0072348E">
      <w:pPr>
        <w:spacing w:after="0" w:line="240" w:lineRule="auto"/>
      </w:pPr>
      <w:r>
        <w:separator/>
      </w:r>
    </w:p>
  </w:endnote>
  <w:endnote w:type="continuationSeparator" w:id="0">
    <w:p w14:paraId="4B3EF19E" w14:textId="77777777" w:rsidR="0072348E" w:rsidRDefault="0072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FB34" w14:textId="77777777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7B7ECBC9" w14:textId="77777777" w:rsidR="00D177F8" w:rsidRDefault="00D177F8" w:rsidP="00E74E45">
    <w:pPr>
      <w:spacing w:after="0" w:line="259" w:lineRule="auto"/>
      <w:ind w:left="-964" w:right="10066" w:firstLine="11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0149" w14:textId="21C76C0C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D6D07" w:rsidRPr="009D6D07">
      <w:rPr>
        <w:noProof/>
        <w:color w:val="323E4F" w:themeColor="text2" w:themeShade="BF"/>
        <w:sz w:val="24"/>
        <w:szCs w:val="24"/>
        <w:lang w:val="es-ES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D6D07" w:rsidRPr="009D6D07">
      <w:rPr>
        <w:noProof/>
        <w:color w:val="323E4F" w:themeColor="text2" w:themeShade="BF"/>
        <w:sz w:val="24"/>
        <w:szCs w:val="24"/>
        <w:lang w:val="es-ES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3E9940C2" w14:textId="77777777" w:rsidR="00D177F8" w:rsidRDefault="00D177F8">
    <w:pPr>
      <w:spacing w:after="0" w:line="259" w:lineRule="auto"/>
      <w:ind w:left="-964" w:right="100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A6E5" w14:textId="77777777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45FF8E76" w14:textId="77777777"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8041" w14:textId="77777777" w:rsidR="0072348E" w:rsidRDefault="0072348E">
      <w:pPr>
        <w:spacing w:after="0" w:line="240" w:lineRule="auto"/>
      </w:pPr>
      <w:r>
        <w:separator/>
      </w:r>
    </w:p>
  </w:footnote>
  <w:footnote w:type="continuationSeparator" w:id="0">
    <w:p w14:paraId="6F1857EB" w14:textId="77777777" w:rsidR="0072348E" w:rsidRDefault="0072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4316C" w14:textId="77777777" w:rsidR="005035B1" w:rsidRDefault="00287F4B" w:rsidP="00847955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B9272D3" wp14:editId="5C4BD1A2">
          <wp:simplePos x="0" y="0"/>
          <wp:positionH relativeFrom="column">
            <wp:posOffset>5819775</wp:posOffset>
          </wp:positionH>
          <wp:positionV relativeFrom="paragraph">
            <wp:posOffset>-104684</wp:posOffset>
          </wp:positionV>
          <wp:extent cx="760352" cy="26924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64">
      <w:rPr>
        <w:rFonts w:ascii="Arial" w:eastAsia="Arial" w:hAnsi="Arial" w:cs="Arial"/>
        <w:b/>
        <w:color w:val="A3A4A4"/>
        <w:sz w:val="16"/>
        <w:szCs w:val="16"/>
      </w:rPr>
      <w:t>GUÍA DE VERIFICACIÓN DE REQUISITOS</w:t>
    </w:r>
    <w:r w:rsidR="00D177F8" w:rsidRPr="005D2493">
      <w:rPr>
        <w:rFonts w:ascii="Arial" w:eastAsia="Arial" w:hAnsi="Arial" w:cs="Arial"/>
        <w:b/>
        <w:color w:val="A3A4A4"/>
        <w:sz w:val="16"/>
        <w:szCs w:val="16"/>
      </w:rPr>
      <w:t xml:space="preserve"> PARA </w:t>
    </w:r>
    <w:r w:rsidR="005035B1">
      <w:rPr>
        <w:rFonts w:ascii="Arial" w:eastAsia="Arial" w:hAnsi="Arial" w:cs="Arial"/>
        <w:b/>
        <w:color w:val="A3A4A4"/>
        <w:sz w:val="16"/>
        <w:szCs w:val="16"/>
      </w:rPr>
      <w:t xml:space="preserve">COMPRA DE </w:t>
    </w:r>
    <w:r w:rsidR="00EC7C54">
      <w:rPr>
        <w:rFonts w:ascii="Arial" w:eastAsia="Arial" w:hAnsi="Arial" w:cs="Arial"/>
        <w:b/>
        <w:color w:val="A3A4A4"/>
        <w:sz w:val="16"/>
        <w:szCs w:val="16"/>
      </w:rPr>
      <w:t>TERRENO</w:t>
    </w:r>
  </w:p>
  <w:p w14:paraId="19B8EA4F" w14:textId="77777777" w:rsidR="00D177F8" w:rsidRDefault="00D177F8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 w:rsidRPr="005D2493">
      <w:rPr>
        <w:rFonts w:ascii="Arial" w:eastAsia="Arial" w:hAnsi="Arial" w:cs="Arial"/>
        <w:b/>
        <w:color w:val="A3A4A4"/>
        <w:sz w:val="16"/>
        <w:szCs w:val="16"/>
      </w:rPr>
      <w:t>ANTEPROYECTO</w:t>
    </w:r>
  </w:p>
  <w:p w14:paraId="660185A7" w14:textId="77777777" w:rsidR="00FF3816" w:rsidRPr="00FF3816" w:rsidRDefault="00FF3816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3D84" w14:textId="0BA89B1D" w:rsidR="00AE517F" w:rsidRPr="00AE517F" w:rsidRDefault="00C41503" w:rsidP="00AE517F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uto"/>
        <w:sz w:val="22"/>
      </w:rPr>
    </w:pPr>
    <w:r w:rsidRPr="00AE517F">
      <w:rPr>
        <w:noProof/>
        <w:sz w:val="22"/>
      </w:rPr>
      <w:drawing>
        <wp:anchor distT="0" distB="0" distL="114300" distR="114300" simplePos="0" relativeHeight="251664384" behindDoc="1" locked="0" layoutInCell="1" allowOverlap="1" wp14:anchorId="37D6908B" wp14:editId="3215859F">
          <wp:simplePos x="0" y="0"/>
          <wp:positionH relativeFrom="column">
            <wp:posOffset>5760085</wp:posOffset>
          </wp:positionH>
          <wp:positionV relativeFrom="paragraph">
            <wp:posOffset>-123825</wp:posOffset>
          </wp:positionV>
          <wp:extent cx="942975" cy="466618"/>
          <wp:effectExtent l="0" t="0" r="0" b="0"/>
          <wp:wrapNone/>
          <wp:docPr id="3" name="Imagen 3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6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17F">
      <w:rPr>
        <w:rFonts w:ascii="Arial" w:eastAsia="Arial" w:hAnsi="Arial" w:cs="Arial"/>
        <w:b/>
        <w:color w:val="auto"/>
        <w:sz w:val="22"/>
      </w:rPr>
      <w:t>G</w:t>
    </w:r>
    <w:r w:rsidR="00AE517F" w:rsidRPr="00AE517F">
      <w:rPr>
        <w:rFonts w:ascii="Arial" w:eastAsia="Arial" w:hAnsi="Arial" w:cs="Arial"/>
        <w:b/>
        <w:color w:val="auto"/>
        <w:sz w:val="22"/>
      </w:rPr>
      <w:t xml:space="preserve">uía de verificación de requisitos para </w:t>
    </w:r>
    <w:r w:rsidR="00AE517F">
      <w:rPr>
        <w:rFonts w:ascii="Arial" w:eastAsia="Arial" w:hAnsi="Arial" w:cs="Arial"/>
        <w:b/>
        <w:color w:val="auto"/>
        <w:sz w:val="22"/>
      </w:rPr>
      <w:t>proyecto Infraestructura C</w:t>
    </w:r>
    <w:r w:rsidR="00AE517F" w:rsidRPr="00AE517F">
      <w:rPr>
        <w:rFonts w:ascii="Arial" w:eastAsia="Arial" w:hAnsi="Arial" w:cs="Arial"/>
        <w:b/>
        <w:color w:val="auto"/>
        <w:sz w:val="22"/>
      </w:rPr>
      <w:t>omunal</w:t>
    </w:r>
  </w:p>
  <w:p w14:paraId="0E2DD8B9" w14:textId="19CD50E4" w:rsidR="007B3F57" w:rsidRPr="00AE517F" w:rsidRDefault="00AE517F" w:rsidP="00AE517F">
    <w:pPr>
      <w:tabs>
        <w:tab w:val="left" w:pos="7995"/>
      </w:tabs>
      <w:spacing w:after="0" w:line="259" w:lineRule="auto"/>
      <w:ind w:left="0" w:firstLine="0"/>
      <w:jc w:val="left"/>
      <w:rPr>
        <w:rFonts w:ascii="Arial" w:eastAsia="Arial" w:hAnsi="Arial" w:cs="Arial"/>
        <w:b/>
        <w:color w:val="auto"/>
        <w:sz w:val="22"/>
      </w:rPr>
    </w:pPr>
    <w:r>
      <w:rPr>
        <w:rFonts w:ascii="Arial" w:eastAsia="Arial" w:hAnsi="Arial" w:cs="Arial"/>
        <w:b/>
        <w:color w:val="auto"/>
        <w:sz w:val="22"/>
      </w:rPr>
      <w:tab/>
    </w:r>
  </w:p>
  <w:p w14:paraId="1A74A956" w14:textId="77777777" w:rsidR="007B3F57" w:rsidRPr="007B3F57" w:rsidRDefault="007B3F57" w:rsidP="007B3F57">
    <w:pPr>
      <w:spacing w:after="0" w:line="259" w:lineRule="auto"/>
      <w:ind w:left="0" w:firstLine="0"/>
      <w:jc w:val="center"/>
      <w:rPr>
        <w:b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990B" w14:textId="77777777" w:rsidR="00D177F8" w:rsidRDefault="00287F4B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629A71" wp14:editId="0DCB9F8B">
          <wp:simplePos x="0" y="0"/>
          <wp:positionH relativeFrom="column">
            <wp:posOffset>5807710</wp:posOffset>
          </wp:positionH>
          <wp:positionV relativeFrom="paragraph">
            <wp:posOffset>-114300</wp:posOffset>
          </wp:positionV>
          <wp:extent cx="760352" cy="269240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85C2FFFC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4257"/>
    <w:multiLevelType w:val="hybridMultilevel"/>
    <w:tmpl w:val="BA5021EC"/>
    <w:lvl w:ilvl="0" w:tplc="3F8661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41852"/>
    <w:multiLevelType w:val="hybridMultilevel"/>
    <w:tmpl w:val="E5FEC35A"/>
    <w:lvl w:ilvl="0" w:tplc="B9824532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06035C"/>
    <w:multiLevelType w:val="hybridMultilevel"/>
    <w:tmpl w:val="23664768"/>
    <w:lvl w:ilvl="0" w:tplc="EAB01FB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4856"/>
    <w:rsid w:val="00025287"/>
    <w:rsid w:val="0003354C"/>
    <w:rsid w:val="00034BD6"/>
    <w:rsid w:val="00043F50"/>
    <w:rsid w:val="00044024"/>
    <w:rsid w:val="00045A05"/>
    <w:rsid w:val="00051E98"/>
    <w:rsid w:val="00051FEE"/>
    <w:rsid w:val="000619D5"/>
    <w:rsid w:val="000833EE"/>
    <w:rsid w:val="00085208"/>
    <w:rsid w:val="0008568D"/>
    <w:rsid w:val="00085743"/>
    <w:rsid w:val="00086B39"/>
    <w:rsid w:val="000A3E2E"/>
    <w:rsid w:val="000B1B5A"/>
    <w:rsid w:val="000D5A47"/>
    <w:rsid w:val="000E138E"/>
    <w:rsid w:val="000F5070"/>
    <w:rsid w:val="00113E04"/>
    <w:rsid w:val="00116176"/>
    <w:rsid w:val="001177AD"/>
    <w:rsid w:val="00120831"/>
    <w:rsid w:val="00121010"/>
    <w:rsid w:val="0012532D"/>
    <w:rsid w:val="00137EAD"/>
    <w:rsid w:val="00141602"/>
    <w:rsid w:val="0014517B"/>
    <w:rsid w:val="00145737"/>
    <w:rsid w:val="0016656B"/>
    <w:rsid w:val="0017083A"/>
    <w:rsid w:val="00191F3B"/>
    <w:rsid w:val="001A3590"/>
    <w:rsid w:val="001A5B45"/>
    <w:rsid w:val="001A6AD1"/>
    <w:rsid w:val="001C08FF"/>
    <w:rsid w:val="001C49DD"/>
    <w:rsid w:val="001D4A56"/>
    <w:rsid w:val="001E0CD7"/>
    <w:rsid w:val="0021594E"/>
    <w:rsid w:val="00215B6E"/>
    <w:rsid w:val="002237DD"/>
    <w:rsid w:val="00235CB4"/>
    <w:rsid w:val="00263384"/>
    <w:rsid w:val="00274372"/>
    <w:rsid w:val="00287F4B"/>
    <w:rsid w:val="002B1B7B"/>
    <w:rsid w:val="002B60B4"/>
    <w:rsid w:val="002E2AF0"/>
    <w:rsid w:val="002F1A87"/>
    <w:rsid w:val="002F4DCA"/>
    <w:rsid w:val="002F775A"/>
    <w:rsid w:val="00331418"/>
    <w:rsid w:val="00342754"/>
    <w:rsid w:val="00351C28"/>
    <w:rsid w:val="00360391"/>
    <w:rsid w:val="0036066B"/>
    <w:rsid w:val="00371DB7"/>
    <w:rsid w:val="00375585"/>
    <w:rsid w:val="00377EA9"/>
    <w:rsid w:val="00380DE7"/>
    <w:rsid w:val="00386B04"/>
    <w:rsid w:val="00395D09"/>
    <w:rsid w:val="003A5D76"/>
    <w:rsid w:val="003A5F70"/>
    <w:rsid w:val="003B00B3"/>
    <w:rsid w:val="003C2BCE"/>
    <w:rsid w:val="003C7E50"/>
    <w:rsid w:val="003D72A9"/>
    <w:rsid w:val="003F2B38"/>
    <w:rsid w:val="003F3791"/>
    <w:rsid w:val="0040028E"/>
    <w:rsid w:val="00407D6A"/>
    <w:rsid w:val="00407E85"/>
    <w:rsid w:val="00411059"/>
    <w:rsid w:val="00424401"/>
    <w:rsid w:val="004331B5"/>
    <w:rsid w:val="004344B9"/>
    <w:rsid w:val="0043641D"/>
    <w:rsid w:val="004429A6"/>
    <w:rsid w:val="00471554"/>
    <w:rsid w:val="0047299A"/>
    <w:rsid w:val="00476575"/>
    <w:rsid w:val="00486B5C"/>
    <w:rsid w:val="004B2A38"/>
    <w:rsid w:val="004B5E88"/>
    <w:rsid w:val="004C4D2D"/>
    <w:rsid w:val="004E5587"/>
    <w:rsid w:val="004E75C8"/>
    <w:rsid w:val="004F4140"/>
    <w:rsid w:val="0050053B"/>
    <w:rsid w:val="00502A5A"/>
    <w:rsid w:val="005035B1"/>
    <w:rsid w:val="0051447E"/>
    <w:rsid w:val="00522DAC"/>
    <w:rsid w:val="005335CF"/>
    <w:rsid w:val="00535B9D"/>
    <w:rsid w:val="0055110B"/>
    <w:rsid w:val="00587201"/>
    <w:rsid w:val="005C0255"/>
    <w:rsid w:val="005C055A"/>
    <w:rsid w:val="005C0685"/>
    <w:rsid w:val="005C305E"/>
    <w:rsid w:val="005D2493"/>
    <w:rsid w:val="005D2636"/>
    <w:rsid w:val="005D4FC5"/>
    <w:rsid w:val="005D51C3"/>
    <w:rsid w:val="006054C0"/>
    <w:rsid w:val="00622A1C"/>
    <w:rsid w:val="0064038A"/>
    <w:rsid w:val="00640ED1"/>
    <w:rsid w:val="006442D0"/>
    <w:rsid w:val="00691935"/>
    <w:rsid w:val="006B6FFC"/>
    <w:rsid w:val="006C1714"/>
    <w:rsid w:val="006C68C9"/>
    <w:rsid w:val="006D0ABD"/>
    <w:rsid w:val="006E0A1D"/>
    <w:rsid w:val="006F2177"/>
    <w:rsid w:val="00710474"/>
    <w:rsid w:val="007137AB"/>
    <w:rsid w:val="00716D44"/>
    <w:rsid w:val="0072348E"/>
    <w:rsid w:val="00727030"/>
    <w:rsid w:val="007539E1"/>
    <w:rsid w:val="00755D47"/>
    <w:rsid w:val="0076136C"/>
    <w:rsid w:val="00764DA1"/>
    <w:rsid w:val="00767B8C"/>
    <w:rsid w:val="00770C0D"/>
    <w:rsid w:val="007715C8"/>
    <w:rsid w:val="00772066"/>
    <w:rsid w:val="007A599A"/>
    <w:rsid w:val="007B3B79"/>
    <w:rsid w:val="007B3F57"/>
    <w:rsid w:val="007D3D06"/>
    <w:rsid w:val="007D7DEA"/>
    <w:rsid w:val="007E38B3"/>
    <w:rsid w:val="007F73B2"/>
    <w:rsid w:val="00805DDA"/>
    <w:rsid w:val="008165BE"/>
    <w:rsid w:val="008464ED"/>
    <w:rsid w:val="00847955"/>
    <w:rsid w:val="00854C1E"/>
    <w:rsid w:val="008603D2"/>
    <w:rsid w:val="0086560D"/>
    <w:rsid w:val="00867639"/>
    <w:rsid w:val="00876292"/>
    <w:rsid w:val="00877EB9"/>
    <w:rsid w:val="008822A3"/>
    <w:rsid w:val="0088626A"/>
    <w:rsid w:val="008B1BE9"/>
    <w:rsid w:val="008B7BA7"/>
    <w:rsid w:val="008D1135"/>
    <w:rsid w:val="008E4AEB"/>
    <w:rsid w:val="008F4CC4"/>
    <w:rsid w:val="008F6F5D"/>
    <w:rsid w:val="0090064F"/>
    <w:rsid w:val="009012A5"/>
    <w:rsid w:val="00912BB5"/>
    <w:rsid w:val="00926AC1"/>
    <w:rsid w:val="00933698"/>
    <w:rsid w:val="009461B2"/>
    <w:rsid w:val="00963964"/>
    <w:rsid w:val="00986114"/>
    <w:rsid w:val="00992E91"/>
    <w:rsid w:val="009A0D8B"/>
    <w:rsid w:val="009A208D"/>
    <w:rsid w:val="009A41D0"/>
    <w:rsid w:val="009D3BDC"/>
    <w:rsid w:val="009D6D07"/>
    <w:rsid w:val="00A015A1"/>
    <w:rsid w:val="00A046DB"/>
    <w:rsid w:val="00A14E37"/>
    <w:rsid w:val="00A218FF"/>
    <w:rsid w:val="00A3178D"/>
    <w:rsid w:val="00A329D4"/>
    <w:rsid w:val="00A518F4"/>
    <w:rsid w:val="00A63778"/>
    <w:rsid w:val="00A67720"/>
    <w:rsid w:val="00A769F2"/>
    <w:rsid w:val="00A9572F"/>
    <w:rsid w:val="00AA16C1"/>
    <w:rsid w:val="00AA4399"/>
    <w:rsid w:val="00AA51EB"/>
    <w:rsid w:val="00AB1464"/>
    <w:rsid w:val="00AB3E3C"/>
    <w:rsid w:val="00AB3F8D"/>
    <w:rsid w:val="00AD2E84"/>
    <w:rsid w:val="00AE517F"/>
    <w:rsid w:val="00AE7C1F"/>
    <w:rsid w:val="00AF1B6D"/>
    <w:rsid w:val="00AF46F8"/>
    <w:rsid w:val="00B12A89"/>
    <w:rsid w:val="00B30F8F"/>
    <w:rsid w:val="00B31FFE"/>
    <w:rsid w:val="00B54C42"/>
    <w:rsid w:val="00B656A0"/>
    <w:rsid w:val="00B67435"/>
    <w:rsid w:val="00B723FC"/>
    <w:rsid w:val="00B7610C"/>
    <w:rsid w:val="00B82E33"/>
    <w:rsid w:val="00B83F43"/>
    <w:rsid w:val="00B85412"/>
    <w:rsid w:val="00BA3642"/>
    <w:rsid w:val="00BB1D99"/>
    <w:rsid w:val="00BB25FC"/>
    <w:rsid w:val="00BD3CAB"/>
    <w:rsid w:val="00BE0806"/>
    <w:rsid w:val="00BE21F7"/>
    <w:rsid w:val="00BE37F8"/>
    <w:rsid w:val="00C04141"/>
    <w:rsid w:val="00C3372B"/>
    <w:rsid w:val="00C41503"/>
    <w:rsid w:val="00C50467"/>
    <w:rsid w:val="00C56209"/>
    <w:rsid w:val="00C77873"/>
    <w:rsid w:val="00C80FE6"/>
    <w:rsid w:val="00C8786A"/>
    <w:rsid w:val="00CA17ED"/>
    <w:rsid w:val="00CB03BD"/>
    <w:rsid w:val="00D0319C"/>
    <w:rsid w:val="00D15F5B"/>
    <w:rsid w:val="00D177F8"/>
    <w:rsid w:val="00D2406F"/>
    <w:rsid w:val="00D2499D"/>
    <w:rsid w:val="00D541C4"/>
    <w:rsid w:val="00D81060"/>
    <w:rsid w:val="00D847ED"/>
    <w:rsid w:val="00D91054"/>
    <w:rsid w:val="00DA31B8"/>
    <w:rsid w:val="00DB2F22"/>
    <w:rsid w:val="00DC05F9"/>
    <w:rsid w:val="00DD324F"/>
    <w:rsid w:val="00E21BB9"/>
    <w:rsid w:val="00E24A9B"/>
    <w:rsid w:val="00E37332"/>
    <w:rsid w:val="00E42AB6"/>
    <w:rsid w:val="00E47AAA"/>
    <w:rsid w:val="00E74E45"/>
    <w:rsid w:val="00E84944"/>
    <w:rsid w:val="00E94A25"/>
    <w:rsid w:val="00E9747E"/>
    <w:rsid w:val="00EA1E13"/>
    <w:rsid w:val="00EA221A"/>
    <w:rsid w:val="00EB1BD1"/>
    <w:rsid w:val="00EB2EA9"/>
    <w:rsid w:val="00EC4521"/>
    <w:rsid w:val="00EC7C54"/>
    <w:rsid w:val="00EF105B"/>
    <w:rsid w:val="00EF388C"/>
    <w:rsid w:val="00EF45B2"/>
    <w:rsid w:val="00F10CD4"/>
    <w:rsid w:val="00F212CB"/>
    <w:rsid w:val="00F41FB6"/>
    <w:rsid w:val="00F66977"/>
    <w:rsid w:val="00F76104"/>
    <w:rsid w:val="00F81708"/>
    <w:rsid w:val="00F83FA8"/>
    <w:rsid w:val="00F87F46"/>
    <w:rsid w:val="00F903B1"/>
    <w:rsid w:val="00FA5C4A"/>
    <w:rsid w:val="00FD76CF"/>
    <w:rsid w:val="00FE19B6"/>
    <w:rsid w:val="00FF102E"/>
    <w:rsid w:val="00FF3816"/>
    <w:rsid w:val="00FF57B1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BA3CC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8E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5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F0"/>
    <w:rPr>
      <w:rFonts w:ascii="Segoe UI" w:eastAsia="Times New Roman" w:hAnsi="Segoe UI" w:cs="Segoe UI"/>
      <w:color w:val="181717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E45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E45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74E4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6396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964"/>
    <w:rPr>
      <w:rFonts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51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1708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083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083A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08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083A"/>
    <w:rPr>
      <w:rFonts w:ascii="Times New Roman" w:eastAsia="Times New Roman" w:hAnsi="Times New Roman" w:cs="Times New Roman"/>
      <w:b/>
      <w:bCs/>
      <w:color w:val="18171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6CEA-DA05-4AD2-84C6-39080B57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2052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VERONICA VEGA BONILLA</cp:lastModifiedBy>
  <cp:revision>12</cp:revision>
  <cp:lastPrinted>2016-10-06T23:12:00Z</cp:lastPrinted>
  <dcterms:created xsi:type="dcterms:W3CDTF">2017-02-17T16:29:00Z</dcterms:created>
  <dcterms:modified xsi:type="dcterms:W3CDTF">2019-03-13T21:39:00Z</dcterms:modified>
</cp:coreProperties>
</file>