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1DC" w:rsidRDefault="007311DC"/>
    <w:p w:rsidR="007311DC" w:rsidRDefault="007311DC"/>
    <w:p w:rsidR="0062532C" w:rsidRDefault="007311DC">
      <w:bookmarkStart w:id="0" w:name="_GoBack"/>
      <w:bookmarkEnd w:id="0"/>
      <w:r w:rsidRPr="00935B56">
        <w:rPr>
          <w:noProof/>
          <w:lang w:eastAsia="es-CR"/>
        </w:rPr>
        <w:drawing>
          <wp:inline distT="0" distB="0" distL="0" distR="0" wp14:anchorId="1B3E3DDE" wp14:editId="3DD83EF2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DC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7311DC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FF444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Específico para la planta de reciclaje de la Ceiba de Sabalito de Coto </w:t>
      </w:r>
      <w:proofErr w:type="spellStart"/>
      <w:r w:rsidRPr="00FF444C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Brus</w:t>
      </w:r>
      <w:proofErr w:type="spellEnd"/>
    </w:p>
    <w:p w:rsidR="007311DC" w:rsidRPr="006157C9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3279</w:t>
      </w:r>
    </w:p>
    <w:p w:rsidR="007311DC" w:rsidRDefault="007311DC" w:rsidP="007311DC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191BDE">
        <w:rPr>
          <w:color w:val="000000" w:themeColor="text1"/>
          <w:lang w:val="es-ES"/>
        </w:rPr>
        <w:t>Proyecto: Planta de proces</w:t>
      </w:r>
      <w:r>
        <w:rPr>
          <w:color w:val="000000" w:themeColor="text1"/>
          <w:lang w:val="es-ES"/>
        </w:rPr>
        <w:t>amiento</w:t>
      </w:r>
      <w:r w:rsidRPr="00191BDE">
        <w:rPr>
          <w:color w:val="000000" w:themeColor="text1"/>
          <w:lang w:val="es-ES"/>
        </w:rPr>
        <w:t xml:space="preserve"> de </w:t>
      </w:r>
      <w:r>
        <w:rPr>
          <w:color w:val="000000" w:themeColor="text1"/>
          <w:lang w:val="es-ES"/>
        </w:rPr>
        <w:t>materiales</w:t>
      </w:r>
      <w:r w:rsidRPr="00191BDE">
        <w:rPr>
          <w:color w:val="000000" w:themeColor="text1"/>
          <w:lang w:val="es-ES"/>
        </w:rPr>
        <w:t xml:space="preserve"> reciclables. </w:t>
      </w:r>
    </w:p>
    <w:p w:rsidR="007311DC" w:rsidRPr="00C109A2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191BDE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 xml:space="preserve">Impacto sobre la comunidad: Generación de empleo. </w:t>
      </w:r>
    </w:p>
    <w:p w:rsidR="007311DC" w:rsidRPr="00191BDE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productiva: 2013</w:t>
      </w:r>
    </w:p>
    <w:p w:rsidR="007311DC" w:rsidRPr="00191BDE" w:rsidRDefault="007311DC" w:rsidP="007311DC">
      <w:pPr>
        <w:tabs>
          <w:tab w:val="left" w:pos="2955"/>
        </w:tabs>
        <w:spacing w:line="276" w:lineRule="auto"/>
        <w:jc w:val="both"/>
        <w:rPr>
          <w:color w:val="000000" w:themeColor="text1"/>
          <w:lang w:val="es-ES"/>
        </w:rPr>
      </w:pPr>
      <w:r w:rsidRPr="00191BDE">
        <w:rPr>
          <w:color w:val="000000" w:themeColor="text1"/>
          <w:lang w:val="es-ES"/>
        </w:rPr>
        <w:t xml:space="preserve">Dirección: </w:t>
      </w:r>
      <w:proofErr w:type="spellStart"/>
      <w:r>
        <w:rPr>
          <w:color w:val="000000" w:themeColor="text1"/>
          <w:lang w:val="es-ES"/>
        </w:rPr>
        <w:t>Brunca</w:t>
      </w:r>
      <w:proofErr w:type="spellEnd"/>
      <w:r>
        <w:rPr>
          <w:color w:val="000000" w:themeColor="text1"/>
          <w:lang w:val="es-ES"/>
        </w:rPr>
        <w:t xml:space="preserve">, Puntarenas, Sabalito, Coto </w:t>
      </w:r>
      <w:proofErr w:type="spellStart"/>
      <w:r>
        <w:rPr>
          <w:color w:val="000000" w:themeColor="text1"/>
          <w:lang w:val="es-ES"/>
        </w:rPr>
        <w:t>Brus</w:t>
      </w:r>
      <w:proofErr w:type="spellEnd"/>
      <w:r>
        <w:rPr>
          <w:color w:val="000000" w:themeColor="text1"/>
          <w:lang w:val="es-ES"/>
        </w:rPr>
        <w:t xml:space="preserve"> </w:t>
      </w:r>
    </w:p>
    <w:p w:rsidR="007311DC" w:rsidRPr="00191BDE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color w:val="000000" w:themeColor="text1"/>
          <w:lang w:val="es-ES"/>
        </w:rPr>
        <w:t>Persona de contacto</w:t>
      </w:r>
      <w:r w:rsidRPr="00191BDE">
        <w:rPr>
          <w:color w:val="000000" w:themeColor="text1"/>
          <w:lang w:val="es-ES"/>
        </w:rPr>
        <w:t xml:space="preserve">: </w:t>
      </w:r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Maurice </w:t>
      </w:r>
      <w:proofErr w:type="spellStart"/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>Desanti</w:t>
      </w:r>
      <w:proofErr w:type="spellEnd"/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Vargas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Presidente de la Asociación de Desarrollo. </w:t>
      </w:r>
    </w:p>
    <w:p w:rsidR="007311DC" w:rsidRPr="00191BDE" w:rsidRDefault="007311DC" w:rsidP="007311DC">
      <w:pPr>
        <w:tabs>
          <w:tab w:val="left" w:pos="2955"/>
        </w:tabs>
        <w:spacing w:line="276" w:lineRule="auto"/>
        <w:jc w:val="both"/>
        <w:rPr>
          <w:rStyle w:val="Hipervnculo"/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8627-9695/ </w:t>
      </w:r>
      <w:hyperlink r:id="rId5" w:history="1">
        <w:r w:rsidRPr="00191BDE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aderesabalito@gmail.com</w:t>
        </w:r>
      </w:hyperlink>
      <w:r w:rsidRPr="00191BDE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/ </w:t>
      </w:r>
      <w:hyperlink r:id="rId6" w:history="1">
        <w:r w:rsidRPr="00191BDE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andml23@gmail.com</w:t>
        </w:r>
      </w:hyperlink>
    </w:p>
    <w:p w:rsidR="007311DC" w:rsidRPr="007311DC" w:rsidRDefault="007311DC" w:rsidP="007311DC">
      <w:pPr>
        <w:tabs>
          <w:tab w:val="left" w:pos="2955"/>
        </w:tabs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>Alianzas estratégicas:</w:t>
      </w:r>
      <w:r w:rsidRPr="00191BDE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 xml:space="preserve"> Donación de terreno por parte de la Municipalidad de Coto </w:t>
      </w:r>
      <w:proofErr w:type="spellStart"/>
      <w:r w:rsidRPr="00191BDE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>Brus</w:t>
      </w:r>
      <w:proofErr w:type="spellEnd"/>
      <w:r w:rsidRPr="00191BDE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 xml:space="preserve">. </w:t>
      </w:r>
    </w:p>
    <w:p w:rsidR="007311DC" w:rsidRDefault="007311DC"/>
    <w:p w:rsidR="007311DC" w:rsidRDefault="007311DC">
      <w:r w:rsidRPr="00935B56">
        <w:rPr>
          <w:noProof/>
          <w:lang w:eastAsia="es-CR"/>
        </w:rPr>
        <w:drawing>
          <wp:inline distT="0" distB="0" distL="0" distR="0" wp14:anchorId="152A0EB0" wp14:editId="09822466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DC" w:rsidRDefault="007311DC"/>
    <w:p w:rsidR="007311DC" w:rsidRDefault="007311DC"/>
    <w:sectPr w:rsidR="007311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1DC"/>
    <w:rsid w:val="005A072B"/>
    <w:rsid w:val="007311DC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A6D4"/>
  <w15:chartTrackingRefBased/>
  <w15:docId w15:val="{F65C8D51-3504-40D2-BDAB-826FA8D3A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311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ml23@gmail.com" TargetMode="External"/><Relationship Id="rId5" Type="http://schemas.openxmlformats.org/officeDocument/2006/relationships/hyperlink" Target="mailto:aderesabalito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2017-04-04T17:18:00Z</dcterms:created>
  <dcterms:modified xsi:type="dcterms:W3CDTF">2017-04-04T17:20:00Z</dcterms:modified>
</cp:coreProperties>
</file>